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64B" w:rsidRDefault="00492003">
      <w:pPr>
        <w:pStyle w:val="BodyText"/>
        <w:rPr>
          <w:b w:val="0"/>
          <w:bCs w:val="0"/>
        </w:rPr>
      </w:pPr>
      <w:r>
        <w:t>MSL</w:t>
      </w:r>
      <w:r w:rsidR="00FF29D5">
        <w:rPr>
          <w:lang w:val="id-ID"/>
        </w:rPr>
        <w:t xml:space="preserve"> </w:t>
      </w:r>
      <w:r>
        <w:t>913001A</w:t>
      </w:r>
      <w:r>
        <w:rPr>
          <w:spacing w:val="-16"/>
        </w:rPr>
        <w:t xml:space="preserve"> </w:t>
      </w:r>
      <w:r>
        <w:t>Berkomunikasi</w:t>
      </w:r>
      <w:r>
        <w:rPr>
          <w:spacing w:val="-16"/>
        </w:rPr>
        <w:t xml:space="preserve"> </w:t>
      </w:r>
      <w:r>
        <w:t>dengan</w:t>
      </w:r>
      <w:r>
        <w:rPr>
          <w:spacing w:val="-16"/>
        </w:rPr>
        <w:t xml:space="preserve"> </w:t>
      </w:r>
      <w:r>
        <w:t>orang</w:t>
      </w:r>
      <w:r>
        <w:rPr>
          <w:spacing w:val="-16"/>
        </w:rPr>
        <w:t xml:space="preserve"> </w:t>
      </w:r>
      <w:r>
        <w:t>lain</w:t>
      </w:r>
    </w:p>
    <w:p w:rsidR="00EE764B" w:rsidRDefault="00EE764B">
      <w:pPr>
        <w:spacing w:before="13"/>
        <w:rPr>
          <w:rFonts w:ascii="Arial Black" w:eastAsia="Arial Black" w:hAnsi="Arial Black" w:cs="Arial Black"/>
          <w:b/>
          <w:bCs/>
          <w:sz w:val="32"/>
          <w:szCs w:val="32"/>
        </w:rPr>
      </w:pPr>
    </w:p>
    <w:p w:rsidR="00EE764B" w:rsidRDefault="00492003">
      <w:pPr>
        <w:pStyle w:val="BodyText"/>
        <w:spacing w:before="0"/>
        <w:rPr>
          <w:b w:val="0"/>
          <w:bCs w:val="0"/>
        </w:rPr>
      </w:pPr>
      <w:r>
        <w:rPr>
          <w:w w:val="95"/>
        </w:rPr>
        <w:t>Sejarah</w:t>
      </w:r>
      <w:r>
        <w:rPr>
          <w:spacing w:val="31"/>
          <w:w w:val="95"/>
        </w:rPr>
        <w:t xml:space="preserve"> </w:t>
      </w:r>
      <w:r>
        <w:rPr>
          <w:w w:val="95"/>
        </w:rPr>
        <w:t>Perubahan</w:t>
      </w:r>
    </w:p>
    <w:p w:rsidR="00EE764B" w:rsidRDefault="00492003">
      <w:pPr>
        <w:spacing w:before="115"/>
        <w:ind w:left="320"/>
        <w:rPr>
          <w:rFonts w:ascii="Calibri" w:eastAsia="Calibri" w:hAnsi="Calibri" w:cs="Calibri"/>
          <w:sz w:val="21"/>
          <w:szCs w:val="21"/>
        </w:rPr>
      </w:pPr>
      <w:r>
        <w:rPr>
          <w:rFonts w:ascii="Calibri"/>
          <w:w w:val="130"/>
          <w:sz w:val="21"/>
        </w:rPr>
        <w:t>Tidak</w:t>
      </w:r>
      <w:r>
        <w:rPr>
          <w:rFonts w:ascii="Calibri"/>
          <w:spacing w:val="-23"/>
          <w:w w:val="130"/>
          <w:sz w:val="21"/>
        </w:rPr>
        <w:t xml:space="preserve"> </w:t>
      </w:r>
      <w:r>
        <w:rPr>
          <w:rFonts w:ascii="Calibri"/>
          <w:w w:val="130"/>
          <w:sz w:val="21"/>
        </w:rPr>
        <w:t>berlaku.</w:t>
      </w:r>
    </w:p>
    <w:p w:rsidR="00EE764B" w:rsidRDefault="00EE764B">
      <w:pPr>
        <w:rPr>
          <w:rFonts w:ascii="Calibri" w:eastAsia="Calibri" w:hAnsi="Calibri" w:cs="Calibri"/>
        </w:rPr>
      </w:pPr>
    </w:p>
    <w:p w:rsidR="00EE764B" w:rsidRDefault="00EE764B">
      <w:pPr>
        <w:spacing w:before="8"/>
        <w:rPr>
          <w:rFonts w:ascii="Calibri" w:eastAsia="Calibri" w:hAnsi="Calibri" w:cs="Calibri"/>
          <w:sz w:val="16"/>
          <w:szCs w:val="16"/>
        </w:rPr>
      </w:pPr>
    </w:p>
    <w:p w:rsidR="00EE764B" w:rsidRDefault="00885F07">
      <w:pPr>
        <w:pStyle w:val="BodyText"/>
        <w:spacing w:before="0"/>
        <w:rPr>
          <w:b w:val="0"/>
          <w:bCs w:val="0"/>
        </w:rPr>
      </w:pPr>
      <w:r w:rsidRPr="00885F07">
        <w:pict>
          <v:group id="_x0000_s1106" style="position:absolute;left:0;text-align:left;margin-left:99.6pt;margin-top:20.2pt;width:433.9pt;height:70.2pt;z-index:1072;mso-wrap-distance-left:0;mso-wrap-distance-right:0;mso-position-horizontal-relative:page" coordorigin="1992,404" coordsize="8678,1404">
            <v:group id="_x0000_s1121" style="position:absolute;left:1996;top:413;width:1587;height:2" coordorigin="1996,413" coordsize="1587,2">
              <v:shape id="_x0000_s1122" style="position:absolute;left:1996;top:413;width:1587;height:2" coordorigin="1996,413" coordsize="1587,0" path="m1996,413r1587,e" filled="f" strokeweight=".15231mm">
                <v:path arrowok="t"/>
              </v:shape>
            </v:group>
            <v:group id="_x0000_s1119" style="position:absolute;left:3583;top:413;width:7078;height:2" coordorigin="3583,413" coordsize="7078,2">
              <v:shape id="_x0000_s1120" style="position:absolute;left:3583;top:413;width:7078;height:2" coordorigin="3583,413" coordsize="7078,0" path="m3583,413r7077,e" filled="f" strokeweight=".15231mm">
                <v:path arrowok="t"/>
              </v:shape>
            </v:group>
            <v:group id="_x0000_s1117" style="position:absolute;left:2000;top:408;width:2;height:1395" coordorigin="2000,408" coordsize="2,1395">
              <v:shape id="_x0000_s1118" style="position:absolute;left:2000;top:408;width:2;height:1395" coordorigin="2000,408" coordsize="0,1395" path="m2000,408r,1395e" filled="f" strokeweight=".15233mm">
                <v:path arrowok="t"/>
              </v:shape>
            </v:group>
            <v:group id="_x0000_s1115" style="position:absolute;left:1996;top:1799;width:1587;height:2" coordorigin="1996,1799" coordsize="1587,2">
              <v:shape id="_x0000_s1116" style="position:absolute;left:1996;top:1799;width:1587;height:2" coordorigin="1996,1799" coordsize="1587,0" path="m1996,1799r1587,e" filled="f" strokeweight=".15231mm">
                <v:path arrowok="t"/>
              </v:shape>
            </v:group>
            <v:group id="_x0000_s1113" style="position:absolute;left:3587;top:417;width:2;height:1387" coordorigin="3587,417" coordsize="2,1387">
              <v:shape id="_x0000_s1114" style="position:absolute;left:3587;top:417;width:2;height:1387" coordorigin="3587,417" coordsize="0,1387" path="m3587,417r,1386e" filled="f" strokeweight=".15231mm">
                <v:path arrowok="t"/>
              </v:shape>
            </v:group>
            <v:group id="_x0000_s1111" style="position:absolute;left:3591;top:1799;width:7069;height:2" coordorigin="3591,1799" coordsize="7069,2">
              <v:shape id="_x0000_s1112" style="position:absolute;left:3591;top:1799;width:7069;height:2" coordorigin="3591,1799" coordsize="7069,0" path="m3591,1799r7069,e" filled="f" strokeweight=".15231mm">
                <v:path arrowok="t"/>
              </v:shape>
            </v:group>
            <v:group id="_x0000_s1107" style="position:absolute;left:10664;top:408;width:2;height:1395" coordorigin="10664,408" coordsize="2,1395">
              <v:shape id="_x0000_s1110" style="position:absolute;left:10664;top:408;width:2;height:1395" coordorigin="10664,408" coordsize="0,1395" path="m10664,408r,1395e" filled="f" strokeweight=".15231mm">
                <v:path arrowok="t"/>
              </v:shape>
              <v:shapetype id="_x0000_t202" coordsize="21600,21600" o:spt="202" path="m,l,21600r21600,l21600,xe">
                <v:stroke joinstyle="miter"/>
                <v:path gradientshapeok="t" o:connecttype="rect"/>
              </v:shapetype>
              <v:shape id="_x0000_s1109" type="#_x0000_t202" style="position:absolute;left:2000;top:413;width:1587;height:1387" filled="f" stroked="f">
                <v:textbox inset="0,0,0,0">
                  <w:txbxContent>
                    <w:p w:rsidR="00EE764B" w:rsidRDefault="00492003">
                      <w:pPr>
                        <w:spacing w:before="61" w:line="252" w:lineRule="exact"/>
                        <w:ind w:left="97" w:right="305"/>
                        <w:rPr>
                          <w:rFonts w:ascii="Arial Black" w:eastAsia="Arial Black" w:hAnsi="Arial Black" w:cs="Arial Black"/>
                          <w:sz w:val="21"/>
                          <w:szCs w:val="21"/>
                        </w:rPr>
                      </w:pPr>
                      <w:r>
                        <w:rPr>
                          <w:rFonts w:ascii="Arial Black"/>
                          <w:b/>
                          <w:w w:val="95"/>
                          <w:sz w:val="21"/>
                        </w:rPr>
                        <w:t xml:space="preserve">Deskripsi </w:t>
                      </w:r>
                      <w:r>
                        <w:rPr>
                          <w:rFonts w:ascii="Arial Black"/>
                          <w:b/>
                          <w:sz w:val="21"/>
                        </w:rPr>
                        <w:t>Unit</w:t>
                      </w:r>
                    </w:p>
                  </w:txbxContent>
                </v:textbox>
              </v:shape>
              <v:shape id="_x0000_s1108" type="#_x0000_t202" style="position:absolute;left:3587;top:413;width:7078;height:1387" filled="f" stroked="f">
                <v:textbox inset="0,0,0,0">
                  <w:txbxContent>
                    <w:p w:rsidR="00EE764B" w:rsidRDefault="00492003">
                      <w:pPr>
                        <w:spacing w:before="65" w:line="237" w:lineRule="auto"/>
                        <w:ind w:left="97" w:right="95"/>
                        <w:jc w:val="both"/>
                        <w:rPr>
                          <w:rFonts w:ascii="Calibri" w:eastAsia="Calibri" w:hAnsi="Calibri" w:cs="Calibri"/>
                          <w:sz w:val="21"/>
                          <w:szCs w:val="21"/>
                        </w:rPr>
                      </w:pPr>
                      <w:r>
                        <w:rPr>
                          <w:rFonts w:ascii="Calibri"/>
                          <w:w w:val="125"/>
                          <w:sz w:val="21"/>
                        </w:rPr>
                        <w:t>Unit kompetensi ini mencakup kemampuan untuk menerima dan menyampaikan pesan tertulis dan lisan, memberikan informasi yang terkait dalam menanggapi permintaan tepat waktu dan menunjukkan keterampilan antar personal yang efektif.</w:t>
                      </w:r>
                    </w:p>
                  </w:txbxContent>
                </v:textbox>
              </v:shape>
            </v:group>
            <w10:wrap type="topAndBottom" anchorx="page"/>
          </v:group>
        </w:pict>
      </w:r>
      <w:r w:rsidR="00492003">
        <w:t>Deskripsi</w:t>
      </w:r>
      <w:r w:rsidR="00492003">
        <w:rPr>
          <w:spacing w:val="-13"/>
        </w:rPr>
        <w:t xml:space="preserve"> </w:t>
      </w:r>
      <w:r w:rsidR="00492003">
        <w:t>Unit</w:t>
      </w:r>
    </w:p>
    <w:p w:rsidR="00EE764B" w:rsidRDefault="00EE764B">
      <w:pPr>
        <w:spacing w:before="6"/>
        <w:rPr>
          <w:rFonts w:ascii="Arial Black" w:eastAsia="Arial Black" w:hAnsi="Arial Black" w:cs="Arial Black"/>
          <w:b/>
          <w:bCs/>
          <w:sz w:val="20"/>
          <w:szCs w:val="20"/>
        </w:rPr>
      </w:pPr>
    </w:p>
    <w:p w:rsidR="00EE764B" w:rsidRDefault="00885F07">
      <w:pPr>
        <w:pStyle w:val="BodyText"/>
        <w:spacing w:before="30"/>
        <w:rPr>
          <w:b w:val="0"/>
          <w:bCs w:val="0"/>
        </w:rPr>
      </w:pPr>
      <w:r w:rsidRPr="00885F07">
        <w:pict>
          <v:group id="_x0000_s1089" style="position:absolute;left:0;text-align:left;margin-left:99.6pt;margin-top:21.7pt;width:433.9pt;height:113.5pt;z-index:1144;mso-wrap-distance-left:0;mso-wrap-distance-right:0;mso-position-horizontal-relative:page" coordorigin="1992,434" coordsize="8678,2270">
            <v:group id="_x0000_s1104" style="position:absolute;left:1996;top:442;width:1587;height:2" coordorigin="1996,442" coordsize="1587,2">
              <v:shape id="_x0000_s1105" style="position:absolute;left:1996;top:442;width:1587;height:2" coordorigin="1996,442" coordsize="1587,0" path="m1996,442r1587,e" filled="f" strokeweight=".15231mm">
                <v:path arrowok="t"/>
              </v:shape>
            </v:group>
            <v:group id="_x0000_s1102" style="position:absolute;left:3583;top:442;width:7078;height:2" coordorigin="3583,442" coordsize="7078,2">
              <v:shape id="_x0000_s1103" style="position:absolute;left:3583;top:442;width:7078;height:2" coordorigin="3583,442" coordsize="7078,0" path="m3583,442r7077,e" filled="f" strokeweight=".15231mm">
                <v:path arrowok="t"/>
              </v:shape>
            </v:group>
            <v:group id="_x0000_s1100" style="position:absolute;left:2000;top:438;width:2;height:2261" coordorigin="2000,438" coordsize="2,2261">
              <v:shape id="_x0000_s1101" style="position:absolute;left:2000;top:438;width:2;height:2261" coordorigin="2000,438" coordsize="0,2261" path="m2000,438r,2261e" filled="f" strokeweight=".15233mm">
                <v:path arrowok="t"/>
              </v:shape>
            </v:group>
            <v:group id="_x0000_s1098" style="position:absolute;left:1996;top:2694;width:1587;height:2" coordorigin="1996,2694" coordsize="1587,2">
              <v:shape id="_x0000_s1099" style="position:absolute;left:1996;top:2694;width:1587;height:2" coordorigin="1996,2694" coordsize="1587,0" path="m1996,2694r1587,e" filled="f" strokeweight=".15231mm">
                <v:path arrowok="t"/>
              </v:shape>
            </v:group>
            <v:group id="_x0000_s1096" style="position:absolute;left:3587;top:447;width:2;height:2252" coordorigin="3587,447" coordsize="2,2252">
              <v:shape id="_x0000_s1097" style="position:absolute;left:3587;top:447;width:2;height:2252" coordorigin="3587,447" coordsize="0,2252" path="m3587,447r,2252e" filled="f" strokeweight=".15231mm">
                <v:path arrowok="t"/>
              </v:shape>
            </v:group>
            <v:group id="_x0000_s1094" style="position:absolute;left:3591;top:2694;width:7069;height:2" coordorigin="3591,2694" coordsize="7069,2">
              <v:shape id="_x0000_s1095" style="position:absolute;left:3591;top:2694;width:7069;height:2" coordorigin="3591,2694" coordsize="7069,0" path="m3591,2694r7069,e" filled="f" strokeweight=".15231mm">
                <v:path arrowok="t"/>
              </v:shape>
            </v:group>
            <v:group id="_x0000_s1090" style="position:absolute;left:10664;top:438;width:2;height:2261" coordorigin="10664,438" coordsize="2,2261">
              <v:shape id="_x0000_s1093" style="position:absolute;left:10664;top:438;width:2;height:2261" coordorigin="10664,438" coordsize="0,2261" path="m10664,438r,2261e" filled="f" strokeweight=".15231mm">
                <v:path arrowok="t"/>
              </v:shape>
              <v:shape id="_x0000_s1092" type="#_x0000_t202" style="position:absolute;left:2000;top:442;width:1587;height:2252" filled="f" stroked="f">
                <v:textbox inset="0,0,0,0">
                  <w:txbxContent>
                    <w:p w:rsidR="00EE764B" w:rsidRDefault="00492003">
                      <w:pPr>
                        <w:spacing w:before="59" w:line="252" w:lineRule="exact"/>
                        <w:ind w:left="97" w:right="305"/>
                        <w:rPr>
                          <w:rFonts w:ascii="Arial Black" w:eastAsia="Arial Black" w:hAnsi="Arial Black" w:cs="Arial Black"/>
                          <w:sz w:val="21"/>
                          <w:szCs w:val="21"/>
                        </w:rPr>
                      </w:pPr>
                      <w:r>
                        <w:rPr>
                          <w:rFonts w:ascii="Arial Black"/>
                          <w:b/>
                          <w:w w:val="95"/>
                          <w:sz w:val="21"/>
                        </w:rPr>
                        <w:t xml:space="preserve">Penerapan </w:t>
                      </w:r>
                      <w:r>
                        <w:rPr>
                          <w:rFonts w:ascii="Arial Black"/>
                          <w:b/>
                          <w:sz w:val="21"/>
                        </w:rPr>
                        <w:t>unit</w:t>
                      </w:r>
                    </w:p>
                  </w:txbxContent>
                </v:textbox>
              </v:shape>
              <v:shape id="_x0000_s1091" type="#_x0000_t202" style="position:absolute;left:3587;top:442;width:7078;height:2252" filled="f" stroked="f">
                <v:textbox inset="0,0,0,0">
                  <w:txbxContent>
                    <w:p w:rsidR="00EE764B" w:rsidRDefault="00492003">
                      <w:pPr>
                        <w:spacing w:before="59" w:line="252" w:lineRule="exact"/>
                        <w:ind w:left="97" w:right="96"/>
                        <w:jc w:val="both"/>
                        <w:rPr>
                          <w:rFonts w:ascii="Calibri" w:eastAsia="Calibri" w:hAnsi="Calibri" w:cs="Calibri"/>
                          <w:sz w:val="21"/>
                          <w:szCs w:val="21"/>
                        </w:rPr>
                      </w:pPr>
                      <w:r>
                        <w:rPr>
                          <w:rFonts w:ascii="Calibri"/>
                          <w:w w:val="125"/>
                          <w:sz w:val="21"/>
                        </w:rPr>
                        <w:t>Unit kompetensi ini berlaku untuk asisten laboratorium dan operator alat yang bekerja di semua sektor</w:t>
                      </w:r>
                      <w:r>
                        <w:rPr>
                          <w:rFonts w:ascii="Calibri"/>
                          <w:spacing w:val="-15"/>
                          <w:w w:val="125"/>
                          <w:sz w:val="21"/>
                        </w:rPr>
                        <w:t xml:space="preserve"> </w:t>
                      </w:r>
                      <w:r>
                        <w:rPr>
                          <w:rFonts w:ascii="Calibri"/>
                          <w:w w:val="125"/>
                          <w:sz w:val="21"/>
                        </w:rPr>
                        <w:t>industri.</w:t>
                      </w:r>
                    </w:p>
                    <w:p w:rsidR="00D616DC" w:rsidRDefault="00D616DC">
                      <w:pPr>
                        <w:spacing w:line="237" w:lineRule="auto"/>
                        <w:ind w:left="97" w:right="96"/>
                        <w:jc w:val="both"/>
                        <w:rPr>
                          <w:rFonts w:ascii="Calibri" w:eastAsia="Calibri" w:hAnsi="Calibri" w:cs="Calibri"/>
                          <w:w w:val="125"/>
                          <w:sz w:val="21"/>
                          <w:szCs w:val="21"/>
                          <w:lang w:val="id-ID"/>
                        </w:rPr>
                      </w:pPr>
                    </w:p>
                    <w:p w:rsidR="00EE764B" w:rsidRDefault="00492003">
                      <w:pPr>
                        <w:spacing w:line="237" w:lineRule="auto"/>
                        <w:ind w:left="97" w:right="96"/>
                        <w:jc w:val="both"/>
                        <w:rPr>
                          <w:rFonts w:ascii="Calibri" w:eastAsia="Calibri" w:hAnsi="Calibri" w:cs="Calibri"/>
                          <w:sz w:val="21"/>
                          <w:szCs w:val="21"/>
                        </w:rPr>
                      </w:pPr>
                      <w:r>
                        <w:rPr>
                          <w:rFonts w:ascii="Calibri" w:eastAsia="Calibri" w:hAnsi="Calibri" w:cs="Calibri"/>
                          <w:w w:val="125"/>
                          <w:sz w:val="21"/>
                          <w:szCs w:val="21"/>
                        </w:rPr>
                        <w:t>Perwakilan industri telah menyediakan studi kasus untuk menggambarkan aplikasi praktis dari unit kompetensi ini dan menunjukkan keterkaitannya dalam pengaturan tempat kerja. Studi Kasus dapat dilihat di bagian akhir unit kompetensi pada bagian</w:t>
                      </w:r>
                      <w:r>
                        <w:rPr>
                          <w:rFonts w:ascii="Calibri" w:eastAsia="Calibri" w:hAnsi="Calibri" w:cs="Calibri"/>
                          <w:spacing w:val="-29"/>
                          <w:w w:val="125"/>
                          <w:sz w:val="21"/>
                          <w:szCs w:val="21"/>
                        </w:rPr>
                        <w:t xml:space="preserve"> </w:t>
                      </w:r>
                      <w:r>
                        <w:rPr>
                          <w:rFonts w:ascii="Calibri" w:eastAsia="Calibri" w:hAnsi="Calibri" w:cs="Calibri"/>
                          <w:w w:val="125"/>
                          <w:sz w:val="21"/>
                          <w:szCs w:val="21"/>
                        </w:rPr>
                        <w:t>“Praktek</w:t>
                      </w:r>
                      <w:r>
                        <w:rPr>
                          <w:rFonts w:ascii="Calibri" w:eastAsia="Calibri" w:hAnsi="Calibri" w:cs="Calibri"/>
                          <w:spacing w:val="-29"/>
                          <w:w w:val="125"/>
                          <w:sz w:val="21"/>
                          <w:szCs w:val="21"/>
                        </w:rPr>
                        <w:t xml:space="preserve"> </w:t>
                      </w:r>
                      <w:r>
                        <w:rPr>
                          <w:rFonts w:ascii="Calibri" w:eastAsia="Calibri" w:hAnsi="Calibri" w:cs="Calibri"/>
                          <w:w w:val="125"/>
                          <w:sz w:val="21"/>
                          <w:szCs w:val="21"/>
                        </w:rPr>
                        <w:t>Kompetensi”.</w:t>
                      </w:r>
                    </w:p>
                  </w:txbxContent>
                </v:textbox>
              </v:shape>
            </v:group>
            <w10:wrap type="topAndBottom" anchorx="page"/>
          </v:group>
        </w:pict>
      </w:r>
      <w:r w:rsidR="00492003">
        <w:t>Penerapan</w:t>
      </w:r>
      <w:r w:rsidR="00492003">
        <w:rPr>
          <w:spacing w:val="-27"/>
        </w:rPr>
        <w:t xml:space="preserve"> </w:t>
      </w:r>
      <w:r w:rsidR="00492003">
        <w:t>unit</w:t>
      </w:r>
    </w:p>
    <w:p w:rsidR="00EE764B" w:rsidRDefault="00EE764B">
      <w:pPr>
        <w:spacing w:before="6"/>
        <w:rPr>
          <w:rFonts w:ascii="Arial Black" w:eastAsia="Arial Black" w:hAnsi="Arial Black" w:cs="Arial Black"/>
          <w:b/>
          <w:bCs/>
          <w:sz w:val="20"/>
          <w:szCs w:val="20"/>
        </w:rPr>
      </w:pPr>
    </w:p>
    <w:p w:rsidR="00EE764B" w:rsidRDefault="00492003">
      <w:pPr>
        <w:pStyle w:val="BodyText"/>
        <w:spacing w:before="30"/>
        <w:rPr>
          <w:b w:val="0"/>
          <w:bCs w:val="0"/>
        </w:rPr>
      </w:pPr>
      <w:r>
        <w:t>Informasi</w:t>
      </w:r>
      <w:r>
        <w:rPr>
          <w:spacing w:val="28"/>
        </w:rPr>
        <w:t xml:space="preserve"> </w:t>
      </w:r>
      <w:r>
        <w:t>lisensi/peraturan</w:t>
      </w:r>
    </w:p>
    <w:p w:rsidR="00EE764B" w:rsidRDefault="00492003">
      <w:pPr>
        <w:spacing w:before="169"/>
        <w:ind w:left="320"/>
        <w:rPr>
          <w:rFonts w:ascii="Calibri" w:eastAsia="Calibri" w:hAnsi="Calibri" w:cs="Calibri"/>
          <w:sz w:val="21"/>
          <w:szCs w:val="21"/>
        </w:rPr>
      </w:pPr>
      <w:r>
        <w:rPr>
          <w:rFonts w:ascii="Calibri"/>
          <w:w w:val="130"/>
          <w:sz w:val="21"/>
        </w:rPr>
        <w:t>Tidak</w:t>
      </w:r>
      <w:r>
        <w:rPr>
          <w:rFonts w:ascii="Calibri"/>
          <w:spacing w:val="-23"/>
          <w:w w:val="130"/>
          <w:sz w:val="21"/>
        </w:rPr>
        <w:t xml:space="preserve"> </w:t>
      </w:r>
      <w:r>
        <w:rPr>
          <w:rFonts w:ascii="Calibri"/>
          <w:w w:val="130"/>
          <w:sz w:val="21"/>
        </w:rPr>
        <w:t>berlaku.</w:t>
      </w:r>
    </w:p>
    <w:p w:rsidR="00EE764B" w:rsidRDefault="00EE764B">
      <w:pPr>
        <w:rPr>
          <w:rFonts w:ascii="Calibri" w:eastAsia="Calibri" w:hAnsi="Calibri" w:cs="Calibri"/>
        </w:rPr>
      </w:pPr>
    </w:p>
    <w:p w:rsidR="00EE764B" w:rsidRDefault="00EE764B">
      <w:pPr>
        <w:spacing w:before="11"/>
        <w:rPr>
          <w:rFonts w:ascii="Calibri" w:eastAsia="Calibri" w:hAnsi="Calibri" w:cs="Calibri"/>
          <w:sz w:val="16"/>
          <w:szCs w:val="16"/>
        </w:rPr>
      </w:pPr>
    </w:p>
    <w:p w:rsidR="00EE764B" w:rsidRDefault="00492003">
      <w:pPr>
        <w:pStyle w:val="BodyText"/>
        <w:spacing w:before="0"/>
        <w:rPr>
          <w:b w:val="0"/>
          <w:bCs w:val="0"/>
        </w:rPr>
      </w:pPr>
      <w:r>
        <w:t>Prasyarat</w:t>
      </w:r>
    </w:p>
    <w:p w:rsidR="00EE764B" w:rsidRDefault="00EE764B">
      <w:pPr>
        <w:spacing w:before="13"/>
        <w:rPr>
          <w:rFonts w:ascii="Arial Black" w:eastAsia="Arial Black" w:hAnsi="Arial Black" w:cs="Arial Black"/>
          <w:b/>
          <w:bCs/>
          <w:sz w:val="7"/>
          <w:szCs w:val="7"/>
        </w:rPr>
      </w:pPr>
    </w:p>
    <w:tbl>
      <w:tblPr>
        <w:tblW w:w="0" w:type="auto"/>
        <w:tblInd w:w="316" w:type="dxa"/>
        <w:tblLayout w:type="fixed"/>
        <w:tblCellMar>
          <w:left w:w="0" w:type="dxa"/>
          <w:right w:w="0" w:type="dxa"/>
        </w:tblCellMar>
        <w:tblLook w:val="01E0"/>
      </w:tblPr>
      <w:tblGrid>
        <w:gridCol w:w="2168"/>
        <w:gridCol w:w="1658"/>
        <w:gridCol w:w="4838"/>
      </w:tblGrid>
      <w:tr w:rsidR="00EE764B">
        <w:trPr>
          <w:trHeight w:hRule="exact" w:val="417"/>
        </w:trPr>
        <w:tc>
          <w:tcPr>
            <w:tcW w:w="2168" w:type="dxa"/>
            <w:tcBorders>
              <w:top w:val="single" w:sz="3" w:space="0" w:color="000000"/>
              <w:left w:val="single" w:sz="3" w:space="0" w:color="000000"/>
              <w:bottom w:val="single" w:sz="3" w:space="0" w:color="000000"/>
              <w:right w:val="single" w:sz="3" w:space="0" w:color="000000"/>
            </w:tcBorders>
          </w:tcPr>
          <w:p w:rsidR="00EE764B" w:rsidRDefault="00492003">
            <w:pPr>
              <w:pStyle w:val="TableParagraph"/>
              <w:spacing w:line="268" w:lineRule="exact"/>
              <w:ind w:left="92"/>
              <w:rPr>
                <w:rFonts w:ascii="Arial Black" w:eastAsia="Arial Black" w:hAnsi="Arial Black" w:cs="Arial Black"/>
                <w:sz w:val="21"/>
                <w:szCs w:val="21"/>
              </w:rPr>
            </w:pPr>
            <w:r>
              <w:rPr>
                <w:rFonts w:ascii="Arial Black"/>
                <w:b/>
                <w:sz w:val="21"/>
              </w:rPr>
              <w:t>Unit</w:t>
            </w:r>
            <w:r>
              <w:rPr>
                <w:rFonts w:ascii="Arial Black"/>
                <w:b/>
                <w:spacing w:val="-31"/>
                <w:sz w:val="21"/>
              </w:rPr>
              <w:t xml:space="preserve"> </w:t>
            </w:r>
            <w:r>
              <w:rPr>
                <w:rFonts w:ascii="Arial Black"/>
                <w:b/>
                <w:sz w:val="21"/>
              </w:rPr>
              <w:t>prasyarat</w:t>
            </w:r>
          </w:p>
        </w:tc>
        <w:tc>
          <w:tcPr>
            <w:tcW w:w="6496" w:type="dxa"/>
            <w:gridSpan w:val="2"/>
            <w:tcBorders>
              <w:top w:val="single" w:sz="3" w:space="0" w:color="000000"/>
              <w:left w:val="single" w:sz="3" w:space="0" w:color="000000"/>
              <w:bottom w:val="single" w:sz="3" w:space="0" w:color="000000"/>
              <w:right w:val="single" w:sz="3" w:space="0" w:color="000000"/>
            </w:tcBorders>
          </w:tcPr>
          <w:p w:rsidR="00EE764B" w:rsidRDefault="00EE764B"/>
        </w:tc>
      </w:tr>
      <w:tr w:rsidR="00EE764B">
        <w:trPr>
          <w:trHeight w:hRule="exact" w:val="417"/>
        </w:trPr>
        <w:tc>
          <w:tcPr>
            <w:tcW w:w="2168" w:type="dxa"/>
            <w:tcBorders>
              <w:top w:val="single" w:sz="3" w:space="0" w:color="000000"/>
              <w:left w:val="single" w:sz="3" w:space="0" w:color="000000"/>
              <w:bottom w:val="single" w:sz="3" w:space="0" w:color="000000"/>
              <w:right w:val="single" w:sz="3" w:space="0" w:color="000000"/>
            </w:tcBorders>
          </w:tcPr>
          <w:p w:rsidR="00EE764B" w:rsidRDefault="00EE764B"/>
        </w:tc>
        <w:tc>
          <w:tcPr>
            <w:tcW w:w="1658" w:type="dxa"/>
            <w:tcBorders>
              <w:top w:val="single" w:sz="3" w:space="0" w:color="000000"/>
              <w:left w:val="single" w:sz="3" w:space="0" w:color="000000"/>
              <w:bottom w:val="single" w:sz="3" w:space="0" w:color="000000"/>
              <w:right w:val="single" w:sz="3" w:space="0" w:color="000000"/>
            </w:tcBorders>
          </w:tcPr>
          <w:p w:rsidR="00EE764B" w:rsidRDefault="00EE764B"/>
        </w:tc>
        <w:tc>
          <w:tcPr>
            <w:tcW w:w="4838" w:type="dxa"/>
            <w:tcBorders>
              <w:top w:val="single" w:sz="3" w:space="0" w:color="000000"/>
              <w:left w:val="single" w:sz="3" w:space="0" w:color="000000"/>
              <w:bottom w:val="single" w:sz="3" w:space="0" w:color="000000"/>
              <w:right w:val="single" w:sz="3" w:space="0" w:color="000000"/>
            </w:tcBorders>
          </w:tcPr>
          <w:p w:rsidR="00EE764B" w:rsidRDefault="00EE764B"/>
        </w:tc>
      </w:tr>
      <w:tr w:rsidR="00EE764B">
        <w:trPr>
          <w:trHeight w:hRule="exact" w:val="419"/>
        </w:trPr>
        <w:tc>
          <w:tcPr>
            <w:tcW w:w="2168" w:type="dxa"/>
            <w:tcBorders>
              <w:top w:val="single" w:sz="3" w:space="0" w:color="000000"/>
              <w:left w:val="single" w:sz="3" w:space="0" w:color="000000"/>
              <w:bottom w:val="single" w:sz="3" w:space="0" w:color="000000"/>
              <w:right w:val="single" w:sz="3" w:space="0" w:color="000000"/>
            </w:tcBorders>
          </w:tcPr>
          <w:p w:rsidR="00EE764B" w:rsidRDefault="00EE764B"/>
        </w:tc>
        <w:tc>
          <w:tcPr>
            <w:tcW w:w="1658" w:type="dxa"/>
            <w:tcBorders>
              <w:top w:val="single" w:sz="3" w:space="0" w:color="000000"/>
              <w:left w:val="single" w:sz="3" w:space="0" w:color="000000"/>
              <w:bottom w:val="single" w:sz="3" w:space="0" w:color="000000"/>
              <w:right w:val="single" w:sz="3" w:space="0" w:color="000000"/>
            </w:tcBorders>
          </w:tcPr>
          <w:p w:rsidR="00EE764B" w:rsidRDefault="00EE764B"/>
        </w:tc>
        <w:tc>
          <w:tcPr>
            <w:tcW w:w="4838" w:type="dxa"/>
            <w:tcBorders>
              <w:top w:val="single" w:sz="3" w:space="0" w:color="000000"/>
              <w:left w:val="single" w:sz="3" w:space="0" w:color="000000"/>
              <w:bottom w:val="single" w:sz="3" w:space="0" w:color="000000"/>
              <w:right w:val="single" w:sz="3" w:space="0" w:color="000000"/>
            </w:tcBorders>
          </w:tcPr>
          <w:p w:rsidR="00EE764B" w:rsidRDefault="00EE764B"/>
        </w:tc>
      </w:tr>
    </w:tbl>
    <w:p w:rsidR="00EE764B" w:rsidRDefault="00885F07">
      <w:pPr>
        <w:pStyle w:val="BodyText"/>
        <w:rPr>
          <w:b w:val="0"/>
          <w:bCs w:val="0"/>
        </w:rPr>
      </w:pPr>
      <w:r w:rsidRPr="00885F07">
        <w:pict>
          <v:group id="_x0000_s1072" style="position:absolute;left:0;text-align:left;margin-left:99.6pt;margin-top:20.55pt;width:438.1pt;height:21.85pt;z-index:1216;mso-wrap-distance-left:0;mso-wrap-distance-right:0;mso-position-horizontal-relative:page;mso-position-vertical-relative:text" coordorigin="1992,411" coordsize="8762,437">
            <v:group id="_x0000_s1087" style="position:absolute;left:1996;top:420;width:2425;height:2" coordorigin="1996,420" coordsize="2425,2">
              <v:shape id="_x0000_s1088" style="position:absolute;left:1996;top:420;width:2425;height:2" coordorigin="1996,420" coordsize="2425,0" path="m1996,420r2425,e" filled="f" strokeweight=".15231mm">
                <v:path arrowok="t"/>
              </v:shape>
            </v:group>
            <v:group id="_x0000_s1085" style="position:absolute;left:4421;top:420;width:6328;height:2" coordorigin="4421,420" coordsize="6328,2">
              <v:shape id="_x0000_s1086" style="position:absolute;left:4421;top:420;width:6328;height:2" coordorigin="4421,420" coordsize="6328,0" path="m4421,420r6327,e" filled="f" strokeweight=".15231mm">
                <v:path arrowok="t"/>
              </v:shape>
            </v:group>
            <v:group id="_x0000_s1083" style="position:absolute;left:2000;top:415;width:2;height:428" coordorigin="2000,415" coordsize="2,428">
              <v:shape id="_x0000_s1084" style="position:absolute;left:2000;top:415;width:2;height:428" coordorigin="2000,415" coordsize="0,428" path="m2000,415r,428e" filled="f" strokeweight=".15233mm">
                <v:path arrowok="t"/>
              </v:shape>
            </v:group>
            <v:group id="_x0000_s1081" style="position:absolute;left:1996;top:839;width:2425;height:2" coordorigin="1996,839" coordsize="2425,2">
              <v:shape id="_x0000_s1082" style="position:absolute;left:1996;top:839;width:2425;height:2" coordorigin="1996,839" coordsize="2425,0" path="m1996,839r2425,e" filled="f" strokeweight=".15231mm">
                <v:path arrowok="t"/>
              </v:shape>
            </v:group>
            <v:group id="_x0000_s1079" style="position:absolute;left:4425;top:424;width:2;height:419" coordorigin="4425,424" coordsize="2,419">
              <v:shape id="_x0000_s1080" style="position:absolute;left:4425;top:424;width:2;height:419" coordorigin="4425,424" coordsize="0,419" path="m4425,424r,419e" filled="f" strokeweight=".15231mm">
                <v:path arrowok="t"/>
              </v:shape>
            </v:group>
            <v:group id="_x0000_s1077" style="position:absolute;left:4429;top:839;width:6311;height:2" coordorigin="4429,839" coordsize="6311,2">
              <v:shape id="_x0000_s1078" style="position:absolute;left:4429;top:839;width:6311;height:2" coordorigin="4429,839" coordsize="6311,0" path="m4429,839r6311,e" filled="f" strokeweight=".15231mm">
                <v:path arrowok="t"/>
              </v:shape>
            </v:group>
            <v:group id="_x0000_s1073" style="position:absolute;left:10744;top:415;width:2;height:428" coordorigin="10744,415" coordsize="2,428">
              <v:shape id="_x0000_s1076" style="position:absolute;left:10744;top:415;width:2;height:428" coordorigin="10744,415" coordsize="0,428" path="m10744,415r,428e" filled="f" strokeweight=".15231mm">
                <v:path arrowok="t"/>
              </v:shape>
              <v:shape id="_x0000_s1075" type="#_x0000_t202" style="position:absolute;left:2000;top:420;width:2425;height:419" filled="f" stroked="f">
                <v:textbox inset="0,0,0,0">
                  <w:txbxContent>
                    <w:p w:rsidR="00EE764B" w:rsidRDefault="00492003">
                      <w:pPr>
                        <w:spacing w:line="272" w:lineRule="exact"/>
                        <w:ind w:left="97"/>
                        <w:rPr>
                          <w:rFonts w:ascii="Arial Black" w:eastAsia="Arial Black" w:hAnsi="Arial Black" w:cs="Arial Black"/>
                          <w:sz w:val="21"/>
                          <w:szCs w:val="21"/>
                        </w:rPr>
                      </w:pPr>
                      <w:r>
                        <w:rPr>
                          <w:rFonts w:ascii="Arial Black"/>
                          <w:b/>
                          <w:w w:val="95"/>
                          <w:sz w:val="21"/>
                        </w:rPr>
                        <w:t>Kelayakan</w:t>
                      </w:r>
                      <w:r>
                        <w:rPr>
                          <w:rFonts w:ascii="Arial Black"/>
                          <w:b/>
                          <w:spacing w:val="34"/>
                          <w:w w:val="95"/>
                          <w:sz w:val="21"/>
                        </w:rPr>
                        <w:t xml:space="preserve"> </w:t>
                      </w:r>
                      <w:r>
                        <w:rPr>
                          <w:rFonts w:ascii="Arial Black"/>
                          <w:b/>
                          <w:w w:val="95"/>
                          <w:sz w:val="21"/>
                        </w:rPr>
                        <w:t>kerja</w:t>
                      </w:r>
                    </w:p>
                  </w:txbxContent>
                </v:textbox>
              </v:shape>
              <v:shape id="_x0000_s1074" type="#_x0000_t202" style="position:absolute;left:4425;top:420;width:6320;height:419" filled="f" stroked="f">
                <v:textbox inset="0,0,0,0">
                  <w:txbxContent>
                    <w:p w:rsidR="00EE764B" w:rsidRDefault="00492003">
                      <w:pPr>
                        <w:spacing w:before="7"/>
                        <w:ind w:left="94"/>
                        <w:rPr>
                          <w:rFonts w:ascii="Calibri" w:eastAsia="Calibri" w:hAnsi="Calibri" w:cs="Calibri"/>
                          <w:sz w:val="21"/>
                          <w:szCs w:val="21"/>
                        </w:rPr>
                      </w:pPr>
                      <w:r>
                        <w:rPr>
                          <w:rFonts w:ascii="Calibri"/>
                          <w:w w:val="125"/>
                          <w:sz w:val="21"/>
                        </w:rPr>
                        <w:t xml:space="preserve">Unit ini berisi kemampuan kelayakan </w:t>
                      </w:r>
                      <w:r>
                        <w:rPr>
                          <w:rFonts w:ascii="Calibri"/>
                          <w:spacing w:val="13"/>
                          <w:w w:val="125"/>
                          <w:sz w:val="21"/>
                        </w:rPr>
                        <w:t xml:space="preserve"> </w:t>
                      </w:r>
                      <w:r>
                        <w:rPr>
                          <w:rFonts w:ascii="Calibri"/>
                          <w:w w:val="125"/>
                          <w:sz w:val="21"/>
                        </w:rPr>
                        <w:t>kerja.</w:t>
                      </w:r>
                    </w:p>
                  </w:txbxContent>
                </v:textbox>
              </v:shape>
            </v:group>
            <w10:wrap type="topAndBottom" anchorx="page"/>
          </v:group>
        </w:pict>
      </w:r>
      <w:r w:rsidR="00492003">
        <w:t>Informasi</w:t>
      </w:r>
      <w:r w:rsidR="00492003">
        <w:rPr>
          <w:spacing w:val="-29"/>
        </w:rPr>
        <w:t xml:space="preserve"> </w:t>
      </w:r>
      <w:r w:rsidR="00492003">
        <w:t>kelayakan</w:t>
      </w:r>
      <w:r w:rsidR="00492003">
        <w:rPr>
          <w:spacing w:val="-29"/>
        </w:rPr>
        <w:t xml:space="preserve"> </w:t>
      </w:r>
      <w:r w:rsidR="00492003">
        <w:t>kerja</w:t>
      </w:r>
    </w:p>
    <w:p w:rsidR="00EE764B" w:rsidRDefault="00EE764B">
      <w:pPr>
        <w:spacing w:before="6"/>
        <w:rPr>
          <w:rFonts w:ascii="Arial Black" w:eastAsia="Arial Black" w:hAnsi="Arial Black" w:cs="Arial Black"/>
          <w:b/>
          <w:bCs/>
          <w:sz w:val="20"/>
          <w:szCs w:val="20"/>
        </w:rPr>
      </w:pPr>
    </w:p>
    <w:p w:rsidR="00EE764B" w:rsidRDefault="00492003">
      <w:pPr>
        <w:pStyle w:val="BodyText"/>
        <w:spacing w:before="30"/>
        <w:rPr>
          <w:b w:val="0"/>
          <w:bCs w:val="0"/>
        </w:rPr>
      </w:pPr>
      <w:r>
        <w:t>Uraian</w:t>
      </w:r>
      <w:r>
        <w:rPr>
          <w:spacing w:val="-17"/>
        </w:rPr>
        <w:t xml:space="preserve"> </w:t>
      </w:r>
      <w:r>
        <w:t>awal</w:t>
      </w:r>
      <w:r>
        <w:rPr>
          <w:spacing w:val="-17"/>
        </w:rPr>
        <w:t xml:space="preserve"> </w:t>
      </w:r>
      <w:r>
        <w:t>elemen</w:t>
      </w:r>
      <w:r>
        <w:rPr>
          <w:spacing w:val="-17"/>
        </w:rPr>
        <w:t xml:space="preserve"> </w:t>
      </w:r>
      <w:r>
        <w:t>kompetensi</w:t>
      </w:r>
      <w:r>
        <w:rPr>
          <w:spacing w:val="-17"/>
        </w:rPr>
        <w:t xml:space="preserve"> </w:t>
      </w:r>
      <w:r>
        <w:t>dan</w:t>
      </w:r>
      <w:r>
        <w:rPr>
          <w:spacing w:val="-17"/>
        </w:rPr>
        <w:t xml:space="preserve"> </w:t>
      </w:r>
      <w:r>
        <w:t>kriteria</w:t>
      </w:r>
      <w:r>
        <w:rPr>
          <w:spacing w:val="-17"/>
        </w:rPr>
        <w:t xml:space="preserve"> </w:t>
      </w:r>
      <w:r>
        <w:t>unjuk</w:t>
      </w:r>
      <w:r>
        <w:rPr>
          <w:spacing w:val="-17"/>
        </w:rPr>
        <w:t xml:space="preserve"> </w:t>
      </w:r>
      <w:r>
        <w:t>kerja</w:t>
      </w:r>
    </w:p>
    <w:p w:rsidR="00EE764B" w:rsidRDefault="00EE764B">
      <w:pPr>
        <w:spacing w:before="13"/>
        <w:rPr>
          <w:rFonts w:ascii="Arial Black" w:eastAsia="Arial Black" w:hAnsi="Arial Black" w:cs="Arial Black"/>
          <w:b/>
          <w:bCs/>
          <w:sz w:val="7"/>
          <w:szCs w:val="7"/>
        </w:rPr>
      </w:pPr>
    </w:p>
    <w:tbl>
      <w:tblPr>
        <w:tblW w:w="0" w:type="auto"/>
        <w:tblInd w:w="316" w:type="dxa"/>
        <w:tblLayout w:type="fixed"/>
        <w:tblCellMar>
          <w:left w:w="0" w:type="dxa"/>
          <w:right w:w="0" w:type="dxa"/>
        </w:tblCellMar>
        <w:tblLook w:val="01E0"/>
      </w:tblPr>
      <w:tblGrid>
        <w:gridCol w:w="2425"/>
        <w:gridCol w:w="6319"/>
      </w:tblGrid>
      <w:tr w:rsidR="00EE764B">
        <w:trPr>
          <w:trHeight w:hRule="exact" w:val="332"/>
        </w:trPr>
        <w:tc>
          <w:tcPr>
            <w:tcW w:w="2425" w:type="dxa"/>
            <w:tcBorders>
              <w:top w:val="single" w:sz="3" w:space="0" w:color="000000"/>
              <w:left w:val="single" w:sz="3" w:space="0" w:color="000000"/>
              <w:bottom w:val="nil"/>
              <w:right w:val="single" w:sz="3" w:space="0" w:color="000000"/>
            </w:tcBorders>
          </w:tcPr>
          <w:p w:rsidR="00EE764B" w:rsidRDefault="00492003">
            <w:pPr>
              <w:pStyle w:val="TableParagraph"/>
              <w:spacing w:before="57"/>
              <w:ind w:left="146"/>
              <w:rPr>
                <w:rFonts w:ascii="Calibri" w:eastAsia="Calibri" w:hAnsi="Calibri" w:cs="Calibri"/>
                <w:sz w:val="21"/>
                <w:szCs w:val="21"/>
              </w:rPr>
            </w:pPr>
            <w:r>
              <w:rPr>
                <w:rFonts w:ascii="Calibri"/>
                <w:w w:val="125"/>
                <w:sz w:val="21"/>
              </w:rPr>
              <w:t>Elemen</w:t>
            </w:r>
            <w:r>
              <w:rPr>
                <w:rFonts w:ascii="Calibri"/>
                <w:spacing w:val="-36"/>
                <w:w w:val="125"/>
                <w:sz w:val="21"/>
              </w:rPr>
              <w:t xml:space="preserve"> </w:t>
            </w:r>
            <w:r>
              <w:rPr>
                <w:rFonts w:ascii="Calibri"/>
                <w:w w:val="125"/>
                <w:sz w:val="21"/>
              </w:rPr>
              <w:t>kompetensi</w:t>
            </w:r>
          </w:p>
        </w:tc>
        <w:tc>
          <w:tcPr>
            <w:tcW w:w="6319" w:type="dxa"/>
            <w:tcBorders>
              <w:top w:val="single" w:sz="3" w:space="0" w:color="000000"/>
              <w:left w:val="single" w:sz="3" w:space="0" w:color="000000"/>
              <w:bottom w:val="nil"/>
              <w:right w:val="single" w:sz="3" w:space="0" w:color="000000"/>
            </w:tcBorders>
          </w:tcPr>
          <w:p w:rsidR="00EE764B" w:rsidRDefault="00492003">
            <w:pPr>
              <w:pStyle w:val="TableParagraph"/>
              <w:tabs>
                <w:tab w:val="left" w:pos="1197"/>
                <w:tab w:val="left" w:pos="2166"/>
                <w:tab w:val="left" w:pos="3010"/>
                <w:tab w:val="left" w:pos="4661"/>
                <w:tab w:val="left" w:pos="5712"/>
              </w:tabs>
              <w:spacing w:before="57"/>
              <w:ind w:left="90"/>
              <w:rPr>
                <w:rFonts w:ascii="Calibri" w:eastAsia="Calibri" w:hAnsi="Calibri" w:cs="Calibri"/>
                <w:sz w:val="21"/>
                <w:szCs w:val="21"/>
              </w:rPr>
            </w:pPr>
            <w:r>
              <w:rPr>
                <w:rFonts w:ascii="Calibri"/>
                <w:w w:val="125"/>
                <w:sz w:val="21"/>
              </w:rPr>
              <w:t>Kriteria</w:t>
            </w:r>
            <w:r>
              <w:rPr>
                <w:rFonts w:ascii="Calibri"/>
                <w:w w:val="125"/>
                <w:sz w:val="21"/>
              </w:rPr>
              <w:tab/>
              <w:t>Unjuk</w:t>
            </w:r>
            <w:r>
              <w:rPr>
                <w:rFonts w:ascii="Calibri"/>
                <w:w w:val="125"/>
                <w:sz w:val="21"/>
              </w:rPr>
              <w:tab/>
              <w:t>kerja</w:t>
            </w:r>
            <w:r>
              <w:rPr>
                <w:rFonts w:ascii="Calibri"/>
                <w:w w:val="125"/>
                <w:sz w:val="21"/>
              </w:rPr>
              <w:tab/>
              <w:t>menjelaskan</w:t>
            </w:r>
            <w:r>
              <w:rPr>
                <w:rFonts w:ascii="Calibri"/>
                <w:w w:val="125"/>
                <w:sz w:val="21"/>
              </w:rPr>
              <w:tab/>
              <w:t>kinerja</w:t>
            </w:r>
            <w:r>
              <w:rPr>
                <w:rFonts w:ascii="Calibri"/>
                <w:w w:val="125"/>
                <w:sz w:val="21"/>
              </w:rPr>
              <w:tab/>
              <w:t>yang</w:t>
            </w:r>
          </w:p>
        </w:tc>
      </w:tr>
      <w:tr w:rsidR="00EE764B">
        <w:trPr>
          <w:trHeight w:hRule="exact" w:val="254"/>
        </w:trPr>
        <w:tc>
          <w:tcPr>
            <w:tcW w:w="2425" w:type="dxa"/>
            <w:tcBorders>
              <w:top w:val="nil"/>
              <w:left w:val="single" w:sz="3" w:space="0" w:color="000000"/>
              <w:bottom w:val="nil"/>
              <w:right w:val="single" w:sz="3" w:space="0" w:color="000000"/>
            </w:tcBorders>
          </w:tcPr>
          <w:p w:rsidR="00EE764B" w:rsidRDefault="00492003">
            <w:pPr>
              <w:pStyle w:val="TableParagraph"/>
              <w:spacing w:line="238" w:lineRule="exact"/>
              <w:ind w:left="146"/>
              <w:rPr>
                <w:rFonts w:ascii="Calibri" w:eastAsia="Calibri" w:hAnsi="Calibri" w:cs="Calibri"/>
                <w:sz w:val="21"/>
                <w:szCs w:val="21"/>
              </w:rPr>
            </w:pPr>
            <w:r>
              <w:rPr>
                <w:rFonts w:ascii="Calibri"/>
                <w:w w:val="125"/>
                <w:sz w:val="21"/>
              </w:rPr>
              <w:t>menjelaskan</w:t>
            </w:r>
          </w:p>
        </w:tc>
        <w:tc>
          <w:tcPr>
            <w:tcW w:w="6319" w:type="dxa"/>
            <w:tcBorders>
              <w:top w:val="nil"/>
              <w:left w:val="single" w:sz="3" w:space="0" w:color="000000"/>
              <w:bottom w:val="nil"/>
              <w:right w:val="single" w:sz="3" w:space="0" w:color="000000"/>
            </w:tcBorders>
          </w:tcPr>
          <w:p w:rsidR="00EE764B" w:rsidRDefault="00492003">
            <w:pPr>
              <w:pStyle w:val="TableParagraph"/>
              <w:tabs>
                <w:tab w:val="left" w:pos="1618"/>
                <w:tab w:val="left" w:pos="2548"/>
                <w:tab w:val="left" w:pos="4318"/>
                <w:tab w:val="left" w:pos="5425"/>
              </w:tabs>
              <w:spacing w:line="238" w:lineRule="exact"/>
              <w:ind w:left="90"/>
              <w:rPr>
                <w:rFonts w:ascii="Calibri" w:eastAsia="Calibri" w:hAnsi="Calibri" w:cs="Calibri"/>
                <w:sz w:val="21"/>
                <w:szCs w:val="21"/>
              </w:rPr>
            </w:pPr>
            <w:r>
              <w:rPr>
                <w:rFonts w:ascii="Calibri"/>
                <w:w w:val="130"/>
                <w:sz w:val="21"/>
              </w:rPr>
              <w:t>dibutuhkan</w:t>
            </w:r>
            <w:r>
              <w:rPr>
                <w:rFonts w:ascii="Calibri"/>
                <w:w w:val="130"/>
                <w:sz w:val="21"/>
              </w:rPr>
              <w:tab/>
              <w:t>untuk</w:t>
            </w:r>
            <w:r>
              <w:rPr>
                <w:rFonts w:ascii="Calibri"/>
                <w:w w:val="130"/>
                <w:sz w:val="21"/>
              </w:rPr>
              <w:tab/>
              <w:t>menunjukkan</w:t>
            </w:r>
            <w:r>
              <w:rPr>
                <w:rFonts w:ascii="Calibri"/>
                <w:w w:val="130"/>
                <w:sz w:val="21"/>
              </w:rPr>
              <w:tab/>
              <w:t>capaian</w:t>
            </w:r>
            <w:r>
              <w:rPr>
                <w:rFonts w:ascii="Calibri"/>
                <w:w w:val="130"/>
                <w:sz w:val="21"/>
              </w:rPr>
              <w:tab/>
              <w:t>Elemen</w:t>
            </w:r>
          </w:p>
        </w:tc>
      </w:tr>
      <w:tr w:rsidR="00EE764B">
        <w:trPr>
          <w:trHeight w:hRule="exact" w:val="254"/>
        </w:trPr>
        <w:tc>
          <w:tcPr>
            <w:tcW w:w="2425" w:type="dxa"/>
            <w:tcBorders>
              <w:top w:val="nil"/>
              <w:left w:val="single" w:sz="3" w:space="0" w:color="000000"/>
              <w:bottom w:val="nil"/>
              <w:right w:val="single" w:sz="3" w:space="0" w:color="000000"/>
            </w:tcBorders>
          </w:tcPr>
          <w:p w:rsidR="00EE764B" w:rsidRDefault="00492003">
            <w:pPr>
              <w:pStyle w:val="TableParagraph"/>
              <w:spacing w:line="239" w:lineRule="exact"/>
              <w:ind w:left="146"/>
              <w:rPr>
                <w:rFonts w:ascii="Calibri" w:eastAsia="Calibri" w:hAnsi="Calibri" w:cs="Calibri"/>
                <w:sz w:val="21"/>
                <w:szCs w:val="21"/>
              </w:rPr>
            </w:pPr>
            <w:r>
              <w:rPr>
                <w:rFonts w:ascii="Calibri"/>
                <w:w w:val="125"/>
                <w:sz w:val="21"/>
              </w:rPr>
              <w:t>manfaat dari</w:t>
            </w:r>
            <w:r>
              <w:rPr>
                <w:rFonts w:ascii="Calibri"/>
                <w:spacing w:val="12"/>
                <w:w w:val="125"/>
                <w:sz w:val="21"/>
              </w:rPr>
              <w:t xml:space="preserve"> </w:t>
            </w:r>
            <w:r>
              <w:rPr>
                <w:rFonts w:ascii="Calibri"/>
                <w:w w:val="125"/>
                <w:sz w:val="21"/>
              </w:rPr>
              <w:t>unit</w:t>
            </w:r>
          </w:p>
        </w:tc>
        <w:tc>
          <w:tcPr>
            <w:tcW w:w="6319" w:type="dxa"/>
            <w:tcBorders>
              <w:top w:val="nil"/>
              <w:left w:val="single" w:sz="3" w:space="0" w:color="000000"/>
              <w:bottom w:val="nil"/>
              <w:right w:val="single" w:sz="3" w:space="0" w:color="000000"/>
            </w:tcBorders>
          </w:tcPr>
          <w:p w:rsidR="00EE764B" w:rsidRDefault="00492003">
            <w:pPr>
              <w:pStyle w:val="TableParagraph"/>
              <w:spacing w:line="239" w:lineRule="exact"/>
              <w:ind w:left="90"/>
              <w:rPr>
                <w:rFonts w:ascii="Calibri" w:eastAsia="Calibri" w:hAnsi="Calibri" w:cs="Calibri"/>
                <w:sz w:val="21"/>
                <w:szCs w:val="21"/>
              </w:rPr>
            </w:pPr>
            <w:r>
              <w:rPr>
                <w:rFonts w:ascii="Calibri"/>
                <w:w w:val="125"/>
                <w:sz w:val="21"/>
              </w:rPr>
              <w:t xml:space="preserve">Kompetensi.   Apabila   diggunakan   tulisan   cetak  </w:t>
            </w:r>
            <w:r>
              <w:rPr>
                <w:rFonts w:ascii="Calibri"/>
                <w:spacing w:val="29"/>
                <w:w w:val="125"/>
                <w:sz w:val="21"/>
              </w:rPr>
              <w:t xml:space="preserve"> </w:t>
            </w:r>
            <w:r>
              <w:rPr>
                <w:rFonts w:ascii="Calibri"/>
                <w:w w:val="125"/>
                <w:sz w:val="21"/>
              </w:rPr>
              <w:t>tebal</w:t>
            </w:r>
          </w:p>
        </w:tc>
      </w:tr>
      <w:tr w:rsidR="00EE764B">
        <w:trPr>
          <w:trHeight w:hRule="exact" w:val="253"/>
        </w:trPr>
        <w:tc>
          <w:tcPr>
            <w:tcW w:w="2425" w:type="dxa"/>
            <w:tcBorders>
              <w:top w:val="nil"/>
              <w:left w:val="single" w:sz="3" w:space="0" w:color="000000"/>
              <w:bottom w:val="nil"/>
              <w:right w:val="single" w:sz="3" w:space="0" w:color="000000"/>
            </w:tcBorders>
          </w:tcPr>
          <w:p w:rsidR="00EE764B" w:rsidRDefault="00492003">
            <w:pPr>
              <w:pStyle w:val="TableParagraph"/>
              <w:spacing w:line="238" w:lineRule="exact"/>
              <w:ind w:left="146"/>
              <w:rPr>
                <w:rFonts w:ascii="Calibri" w:eastAsia="Calibri" w:hAnsi="Calibri" w:cs="Calibri"/>
                <w:sz w:val="21"/>
                <w:szCs w:val="21"/>
              </w:rPr>
            </w:pPr>
            <w:r>
              <w:rPr>
                <w:rFonts w:ascii="Calibri"/>
                <w:w w:val="120"/>
                <w:sz w:val="21"/>
              </w:rPr>
              <w:t>kompetensi</w:t>
            </w:r>
          </w:p>
        </w:tc>
        <w:tc>
          <w:tcPr>
            <w:tcW w:w="6319" w:type="dxa"/>
            <w:tcBorders>
              <w:top w:val="nil"/>
              <w:left w:val="single" w:sz="3" w:space="0" w:color="000000"/>
              <w:bottom w:val="nil"/>
              <w:right w:val="single" w:sz="3" w:space="0" w:color="000000"/>
            </w:tcBorders>
          </w:tcPr>
          <w:p w:rsidR="00EE764B" w:rsidRDefault="00492003">
            <w:pPr>
              <w:pStyle w:val="TableParagraph"/>
              <w:tabs>
                <w:tab w:val="left" w:pos="1074"/>
                <w:tab w:val="left" w:pos="1886"/>
                <w:tab w:val="left" w:pos="2852"/>
                <w:tab w:val="left" w:pos="3651"/>
                <w:tab w:val="left" w:pos="4860"/>
                <w:tab w:val="left" w:pos="5589"/>
              </w:tabs>
              <w:spacing w:line="238" w:lineRule="exact"/>
              <w:ind w:left="90"/>
              <w:rPr>
                <w:rFonts w:ascii="Calibri" w:eastAsia="Calibri" w:hAnsi="Calibri" w:cs="Calibri"/>
                <w:sz w:val="21"/>
                <w:szCs w:val="21"/>
              </w:rPr>
            </w:pPr>
            <w:r>
              <w:rPr>
                <w:rFonts w:ascii="Calibri"/>
                <w:w w:val="125"/>
                <w:sz w:val="21"/>
              </w:rPr>
              <w:t>dengan</w:t>
            </w:r>
            <w:r>
              <w:rPr>
                <w:rFonts w:ascii="Calibri"/>
                <w:w w:val="125"/>
                <w:sz w:val="21"/>
              </w:rPr>
              <w:tab/>
              <w:t>huruf</w:t>
            </w:r>
            <w:r>
              <w:rPr>
                <w:rFonts w:ascii="Calibri"/>
                <w:w w:val="125"/>
                <w:sz w:val="21"/>
              </w:rPr>
              <w:tab/>
              <w:t>miring,</w:t>
            </w:r>
            <w:r>
              <w:rPr>
                <w:rFonts w:ascii="Calibri"/>
                <w:w w:val="125"/>
                <w:sz w:val="21"/>
              </w:rPr>
              <w:tab/>
              <w:t>maka</w:t>
            </w:r>
            <w:r>
              <w:rPr>
                <w:rFonts w:ascii="Calibri"/>
                <w:w w:val="125"/>
                <w:sz w:val="21"/>
              </w:rPr>
              <w:tab/>
              <w:t>informasi</w:t>
            </w:r>
            <w:r>
              <w:rPr>
                <w:rFonts w:ascii="Calibri"/>
                <w:w w:val="125"/>
                <w:sz w:val="21"/>
              </w:rPr>
              <w:tab/>
              <w:t>lebih</w:t>
            </w:r>
            <w:r>
              <w:rPr>
                <w:rFonts w:ascii="Calibri"/>
                <w:w w:val="125"/>
                <w:sz w:val="21"/>
              </w:rPr>
              <w:tab/>
              <w:t>lanjut</w:t>
            </w:r>
          </w:p>
        </w:tc>
      </w:tr>
      <w:tr w:rsidR="00EE764B">
        <w:trPr>
          <w:trHeight w:hRule="exact" w:val="254"/>
        </w:trPr>
        <w:tc>
          <w:tcPr>
            <w:tcW w:w="2425" w:type="dxa"/>
            <w:tcBorders>
              <w:top w:val="nil"/>
              <w:left w:val="single" w:sz="3" w:space="0" w:color="000000"/>
              <w:bottom w:val="nil"/>
              <w:right w:val="single" w:sz="3" w:space="0" w:color="000000"/>
            </w:tcBorders>
          </w:tcPr>
          <w:p w:rsidR="00EE764B" w:rsidRDefault="00EE764B"/>
        </w:tc>
        <w:tc>
          <w:tcPr>
            <w:tcW w:w="6319" w:type="dxa"/>
            <w:tcBorders>
              <w:top w:val="nil"/>
              <w:left w:val="single" w:sz="3" w:space="0" w:color="000000"/>
              <w:bottom w:val="nil"/>
              <w:right w:val="single" w:sz="3" w:space="0" w:color="000000"/>
            </w:tcBorders>
          </w:tcPr>
          <w:p w:rsidR="00EE764B" w:rsidRDefault="00492003">
            <w:pPr>
              <w:pStyle w:val="TableParagraph"/>
              <w:spacing w:line="238" w:lineRule="exact"/>
              <w:ind w:left="90"/>
              <w:rPr>
                <w:rFonts w:ascii="Calibri" w:eastAsia="Calibri" w:hAnsi="Calibri" w:cs="Calibri"/>
                <w:sz w:val="21"/>
                <w:szCs w:val="21"/>
              </w:rPr>
            </w:pPr>
            <w:r>
              <w:rPr>
                <w:rFonts w:ascii="Calibri"/>
                <w:w w:val="125"/>
                <w:sz w:val="21"/>
              </w:rPr>
              <w:t xml:space="preserve">diuraikan dalam bagian keterampilan dan   </w:t>
            </w:r>
            <w:r>
              <w:rPr>
                <w:rFonts w:ascii="Calibri"/>
                <w:spacing w:val="47"/>
                <w:w w:val="125"/>
                <w:sz w:val="21"/>
              </w:rPr>
              <w:t xml:space="preserve"> </w:t>
            </w:r>
            <w:r>
              <w:rPr>
                <w:rFonts w:ascii="Calibri"/>
                <w:w w:val="125"/>
                <w:sz w:val="21"/>
              </w:rPr>
              <w:t>pengetahuan</w:t>
            </w:r>
          </w:p>
        </w:tc>
      </w:tr>
      <w:tr w:rsidR="00EE764B">
        <w:trPr>
          <w:trHeight w:hRule="exact" w:val="254"/>
        </w:trPr>
        <w:tc>
          <w:tcPr>
            <w:tcW w:w="2425" w:type="dxa"/>
            <w:tcBorders>
              <w:top w:val="nil"/>
              <w:left w:val="single" w:sz="3" w:space="0" w:color="000000"/>
              <w:bottom w:val="nil"/>
              <w:right w:val="single" w:sz="3" w:space="0" w:color="000000"/>
            </w:tcBorders>
          </w:tcPr>
          <w:p w:rsidR="00EE764B" w:rsidRDefault="00EE764B"/>
        </w:tc>
        <w:tc>
          <w:tcPr>
            <w:tcW w:w="6319" w:type="dxa"/>
            <w:tcBorders>
              <w:top w:val="nil"/>
              <w:left w:val="single" w:sz="3" w:space="0" w:color="000000"/>
              <w:bottom w:val="nil"/>
              <w:right w:val="single" w:sz="3" w:space="0" w:color="000000"/>
            </w:tcBorders>
          </w:tcPr>
          <w:p w:rsidR="00EE764B" w:rsidRDefault="00492003">
            <w:pPr>
              <w:pStyle w:val="TableParagraph"/>
              <w:spacing w:line="239" w:lineRule="exact"/>
              <w:ind w:left="90"/>
              <w:rPr>
                <w:rFonts w:ascii="Calibri" w:eastAsia="Calibri" w:hAnsi="Calibri" w:cs="Calibri"/>
                <w:sz w:val="21"/>
                <w:szCs w:val="21"/>
              </w:rPr>
            </w:pPr>
            <w:r>
              <w:rPr>
                <w:rFonts w:ascii="Calibri"/>
                <w:w w:val="125"/>
                <w:sz w:val="21"/>
              </w:rPr>
              <w:t xml:space="preserve">yang diperlukan serta dalam batasan variable.   </w:t>
            </w:r>
            <w:r>
              <w:rPr>
                <w:rFonts w:ascii="Calibri"/>
                <w:spacing w:val="8"/>
                <w:w w:val="125"/>
                <w:sz w:val="21"/>
              </w:rPr>
              <w:t xml:space="preserve"> </w:t>
            </w:r>
            <w:r>
              <w:rPr>
                <w:rFonts w:ascii="Calibri"/>
                <w:w w:val="125"/>
                <w:sz w:val="21"/>
              </w:rPr>
              <w:t>Penilaian</w:t>
            </w:r>
          </w:p>
        </w:tc>
      </w:tr>
      <w:tr w:rsidR="00EE764B">
        <w:trPr>
          <w:trHeight w:hRule="exact" w:val="292"/>
        </w:trPr>
        <w:tc>
          <w:tcPr>
            <w:tcW w:w="2425" w:type="dxa"/>
            <w:tcBorders>
              <w:top w:val="nil"/>
              <w:left w:val="single" w:sz="3" w:space="0" w:color="000000"/>
              <w:bottom w:val="single" w:sz="3" w:space="0" w:color="000000"/>
              <w:right w:val="single" w:sz="3" w:space="0" w:color="000000"/>
            </w:tcBorders>
          </w:tcPr>
          <w:p w:rsidR="00EE764B" w:rsidRDefault="00EE764B"/>
        </w:tc>
        <w:tc>
          <w:tcPr>
            <w:tcW w:w="6319" w:type="dxa"/>
            <w:tcBorders>
              <w:top w:val="nil"/>
              <w:left w:val="single" w:sz="3" w:space="0" w:color="000000"/>
              <w:bottom w:val="single" w:sz="3" w:space="0" w:color="000000"/>
              <w:right w:val="single" w:sz="3" w:space="0" w:color="000000"/>
            </w:tcBorders>
          </w:tcPr>
          <w:p w:rsidR="00EE764B" w:rsidRDefault="00492003">
            <w:pPr>
              <w:pStyle w:val="TableParagraph"/>
              <w:spacing w:line="238" w:lineRule="exact"/>
              <w:ind w:left="90"/>
              <w:rPr>
                <w:rFonts w:ascii="Calibri" w:eastAsia="Calibri" w:hAnsi="Calibri" w:cs="Calibri"/>
                <w:sz w:val="21"/>
                <w:szCs w:val="21"/>
              </w:rPr>
            </w:pPr>
            <w:r>
              <w:rPr>
                <w:rFonts w:ascii="Calibri"/>
                <w:w w:val="125"/>
                <w:sz w:val="21"/>
              </w:rPr>
              <w:t xml:space="preserve">unjuk kerja harus konsisten dengan Panduan  </w:t>
            </w:r>
            <w:r>
              <w:rPr>
                <w:rFonts w:ascii="Calibri"/>
                <w:spacing w:val="1"/>
                <w:w w:val="125"/>
                <w:sz w:val="21"/>
              </w:rPr>
              <w:t xml:space="preserve"> </w:t>
            </w:r>
            <w:r>
              <w:rPr>
                <w:rFonts w:ascii="Calibri"/>
                <w:w w:val="125"/>
                <w:sz w:val="21"/>
              </w:rPr>
              <w:t>Penilaian.</w:t>
            </w:r>
          </w:p>
        </w:tc>
      </w:tr>
    </w:tbl>
    <w:p w:rsidR="00EE764B" w:rsidRDefault="00EE764B">
      <w:pPr>
        <w:spacing w:line="238" w:lineRule="exact"/>
        <w:rPr>
          <w:rFonts w:ascii="Calibri" w:eastAsia="Calibri" w:hAnsi="Calibri" w:cs="Calibri"/>
          <w:sz w:val="21"/>
          <w:szCs w:val="21"/>
        </w:rPr>
        <w:sectPr w:rsidR="00EE764B">
          <w:footerReference w:type="default" r:id="rId7"/>
          <w:pgSz w:w="11910" w:h="16840"/>
          <w:pgMar w:top="1260" w:right="1040" w:bottom="1680" w:left="1680" w:header="0" w:footer="1488" w:gutter="0"/>
          <w:cols w:space="720"/>
        </w:sectPr>
      </w:pPr>
    </w:p>
    <w:p w:rsidR="00EE764B" w:rsidRDefault="00492003">
      <w:pPr>
        <w:pStyle w:val="BodyText"/>
        <w:rPr>
          <w:b w:val="0"/>
          <w:bCs w:val="0"/>
        </w:rPr>
      </w:pPr>
      <w:r>
        <w:lastRenderedPageBreak/>
        <w:t>Elemen kompetensi dan kriteria unjuk</w:t>
      </w:r>
      <w:r>
        <w:rPr>
          <w:spacing w:val="-25"/>
        </w:rPr>
        <w:t xml:space="preserve"> </w:t>
      </w:r>
      <w:r>
        <w:t>kerja</w:t>
      </w:r>
    </w:p>
    <w:p w:rsidR="00EE764B" w:rsidRDefault="00EE764B">
      <w:pPr>
        <w:spacing w:before="14"/>
        <w:rPr>
          <w:rFonts w:ascii="Arial Black" w:eastAsia="Arial Black" w:hAnsi="Arial Black" w:cs="Arial Black"/>
          <w:b/>
          <w:bCs/>
          <w:sz w:val="7"/>
          <w:szCs w:val="7"/>
        </w:rPr>
      </w:pPr>
    </w:p>
    <w:tbl>
      <w:tblPr>
        <w:tblW w:w="0" w:type="auto"/>
        <w:tblInd w:w="316" w:type="dxa"/>
        <w:tblLayout w:type="fixed"/>
        <w:tblCellMar>
          <w:left w:w="0" w:type="dxa"/>
          <w:right w:w="0" w:type="dxa"/>
        </w:tblCellMar>
        <w:tblLook w:val="01E0"/>
      </w:tblPr>
      <w:tblGrid>
        <w:gridCol w:w="2343"/>
        <w:gridCol w:w="6401"/>
      </w:tblGrid>
      <w:tr w:rsidR="00EE764B">
        <w:trPr>
          <w:trHeight w:hRule="exact" w:val="624"/>
        </w:trPr>
        <w:tc>
          <w:tcPr>
            <w:tcW w:w="2343" w:type="dxa"/>
            <w:tcBorders>
              <w:top w:val="single" w:sz="3" w:space="0" w:color="000000"/>
              <w:left w:val="single" w:sz="3" w:space="0" w:color="000000"/>
              <w:bottom w:val="single" w:sz="3" w:space="0" w:color="000000"/>
              <w:right w:val="single" w:sz="3" w:space="0" w:color="000000"/>
            </w:tcBorders>
          </w:tcPr>
          <w:p w:rsidR="00EE764B" w:rsidRDefault="00492003">
            <w:pPr>
              <w:pStyle w:val="TableParagraph"/>
              <w:spacing w:before="53" w:line="254" w:lineRule="exact"/>
              <w:ind w:left="92" w:right="448"/>
              <w:rPr>
                <w:rFonts w:ascii="Arial Black" w:eastAsia="Arial Black" w:hAnsi="Arial Black" w:cs="Arial Black"/>
                <w:sz w:val="21"/>
                <w:szCs w:val="21"/>
              </w:rPr>
            </w:pPr>
            <w:r>
              <w:rPr>
                <w:rFonts w:ascii="Arial Black"/>
                <w:b/>
                <w:sz w:val="21"/>
              </w:rPr>
              <w:t xml:space="preserve">ELEMEN </w:t>
            </w:r>
            <w:r>
              <w:rPr>
                <w:rFonts w:ascii="Arial Black"/>
                <w:b/>
                <w:w w:val="95"/>
                <w:sz w:val="21"/>
              </w:rPr>
              <w:t>KOMPETENSI</w:t>
            </w:r>
          </w:p>
        </w:tc>
        <w:tc>
          <w:tcPr>
            <w:tcW w:w="6401" w:type="dxa"/>
            <w:tcBorders>
              <w:top w:val="single" w:sz="3" w:space="0" w:color="000000"/>
              <w:left w:val="single" w:sz="3" w:space="0" w:color="000000"/>
              <w:bottom w:val="single" w:sz="3" w:space="0" w:color="000000"/>
              <w:right w:val="single" w:sz="3" w:space="0" w:color="000000"/>
            </w:tcBorders>
          </w:tcPr>
          <w:p w:rsidR="00EE764B" w:rsidRDefault="00492003">
            <w:pPr>
              <w:pStyle w:val="TableParagraph"/>
              <w:spacing w:before="25"/>
              <w:ind w:left="1759"/>
              <w:rPr>
                <w:rFonts w:ascii="Arial Black" w:eastAsia="Arial Black" w:hAnsi="Arial Black" w:cs="Arial Black"/>
                <w:sz w:val="21"/>
                <w:szCs w:val="21"/>
              </w:rPr>
            </w:pPr>
            <w:r>
              <w:rPr>
                <w:rFonts w:ascii="Arial Black"/>
                <w:b/>
                <w:sz w:val="21"/>
              </w:rPr>
              <w:t>KRITERIA UNJUK</w:t>
            </w:r>
            <w:r>
              <w:rPr>
                <w:rFonts w:ascii="Arial Black"/>
                <w:b/>
                <w:spacing w:val="-35"/>
                <w:sz w:val="21"/>
              </w:rPr>
              <w:t xml:space="preserve"> </w:t>
            </w:r>
            <w:r>
              <w:rPr>
                <w:rFonts w:ascii="Arial Black"/>
                <w:b/>
                <w:sz w:val="21"/>
              </w:rPr>
              <w:t>KERJA</w:t>
            </w:r>
          </w:p>
        </w:tc>
      </w:tr>
      <w:tr w:rsidR="00EE764B">
        <w:trPr>
          <w:trHeight w:hRule="exact" w:val="1185"/>
        </w:trPr>
        <w:tc>
          <w:tcPr>
            <w:tcW w:w="2343" w:type="dxa"/>
            <w:tcBorders>
              <w:top w:val="single" w:sz="3" w:space="0" w:color="000000"/>
              <w:left w:val="single" w:sz="3" w:space="0" w:color="000000"/>
              <w:bottom w:val="single" w:sz="3" w:space="0" w:color="000000"/>
              <w:right w:val="single" w:sz="3" w:space="0" w:color="000000"/>
            </w:tcBorders>
          </w:tcPr>
          <w:p w:rsidR="00EE764B" w:rsidRDefault="00492003">
            <w:pPr>
              <w:pStyle w:val="TableParagraph"/>
              <w:spacing w:before="59" w:line="237" w:lineRule="auto"/>
              <w:ind w:left="347" w:right="448" w:hanging="255"/>
              <w:rPr>
                <w:rFonts w:ascii="Calibri" w:eastAsia="Calibri" w:hAnsi="Calibri" w:cs="Calibri"/>
                <w:sz w:val="21"/>
                <w:szCs w:val="21"/>
              </w:rPr>
            </w:pPr>
            <w:r>
              <w:rPr>
                <w:rFonts w:ascii="Calibri"/>
                <w:w w:val="125"/>
                <w:sz w:val="21"/>
              </w:rPr>
              <w:t>1.</w:t>
            </w:r>
            <w:r>
              <w:rPr>
                <w:rFonts w:ascii="Calibri"/>
                <w:spacing w:val="-48"/>
                <w:w w:val="125"/>
                <w:sz w:val="21"/>
              </w:rPr>
              <w:t xml:space="preserve"> </w:t>
            </w:r>
            <w:r>
              <w:rPr>
                <w:rFonts w:ascii="Calibri"/>
                <w:w w:val="125"/>
                <w:sz w:val="21"/>
              </w:rPr>
              <w:t>Menerima dan bertindak berdasarkan instruksi</w:t>
            </w:r>
          </w:p>
        </w:tc>
        <w:tc>
          <w:tcPr>
            <w:tcW w:w="6401" w:type="dxa"/>
            <w:tcBorders>
              <w:top w:val="single" w:sz="3" w:space="0" w:color="000000"/>
              <w:left w:val="single" w:sz="3" w:space="0" w:color="000000"/>
              <w:bottom w:val="single" w:sz="3" w:space="0" w:color="000000"/>
              <w:right w:val="single" w:sz="3" w:space="0" w:color="000000"/>
            </w:tcBorders>
          </w:tcPr>
          <w:p w:rsidR="00EE764B" w:rsidRDefault="00492003">
            <w:pPr>
              <w:pStyle w:val="TableParagraph"/>
              <w:numPr>
                <w:ilvl w:val="1"/>
                <w:numId w:val="18"/>
              </w:numPr>
              <w:tabs>
                <w:tab w:val="left" w:pos="633"/>
              </w:tabs>
              <w:spacing w:before="57"/>
              <w:ind w:right="93"/>
              <w:rPr>
                <w:rFonts w:ascii="Calibri" w:eastAsia="Calibri" w:hAnsi="Calibri" w:cs="Calibri"/>
                <w:sz w:val="21"/>
                <w:szCs w:val="21"/>
              </w:rPr>
            </w:pPr>
            <w:r>
              <w:rPr>
                <w:rFonts w:ascii="Calibri"/>
                <w:w w:val="125"/>
                <w:sz w:val="21"/>
              </w:rPr>
              <w:t>Instruksi didengarkan dengan penuh perhatian dan direspons dengan</w:t>
            </w:r>
            <w:r>
              <w:rPr>
                <w:rFonts w:ascii="Calibri"/>
                <w:spacing w:val="-47"/>
                <w:w w:val="125"/>
                <w:sz w:val="21"/>
              </w:rPr>
              <w:t xml:space="preserve"> </w:t>
            </w:r>
            <w:r>
              <w:rPr>
                <w:rFonts w:ascii="Calibri"/>
                <w:w w:val="125"/>
                <w:sz w:val="21"/>
              </w:rPr>
              <w:t>tepat.</w:t>
            </w:r>
          </w:p>
          <w:p w:rsidR="00EE764B" w:rsidRDefault="00492003">
            <w:pPr>
              <w:pStyle w:val="TableParagraph"/>
              <w:numPr>
                <w:ilvl w:val="1"/>
                <w:numId w:val="18"/>
              </w:numPr>
              <w:tabs>
                <w:tab w:val="left" w:pos="633"/>
                <w:tab w:val="left" w:pos="2096"/>
                <w:tab w:val="left" w:pos="3844"/>
                <w:tab w:val="left" w:pos="4994"/>
              </w:tabs>
              <w:spacing w:before="48" w:line="252" w:lineRule="exact"/>
              <w:ind w:right="91"/>
              <w:rPr>
                <w:rFonts w:ascii="Calibri" w:eastAsia="Calibri" w:hAnsi="Calibri" w:cs="Calibri"/>
                <w:sz w:val="21"/>
                <w:szCs w:val="21"/>
              </w:rPr>
            </w:pPr>
            <w:r>
              <w:rPr>
                <w:rFonts w:ascii="Calibri"/>
                <w:w w:val="125"/>
                <w:sz w:val="21"/>
              </w:rPr>
              <w:t>Instruksi</w:t>
            </w:r>
            <w:r>
              <w:rPr>
                <w:rFonts w:ascii="Calibri"/>
                <w:w w:val="125"/>
                <w:sz w:val="21"/>
              </w:rPr>
              <w:tab/>
              <w:t>diklarifikasi</w:t>
            </w:r>
            <w:r>
              <w:rPr>
                <w:rFonts w:ascii="Calibri"/>
                <w:w w:val="125"/>
                <w:sz w:val="21"/>
              </w:rPr>
              <w:tab/>
              <w:t>untuk</w:t>
            </w:r>
            <w:r>
              <w:rPr>
                <w:rFonts w:ascii="Calibri"/>
                <w:w w:val="125"/>
                <w:sz w:val="21"/>
              </w:rPr>
              <w:tab/>
              <w:t>memastikan pemahaman lengkap tentang</w:t>
            </w:r>
            <w:r>
              <w:rPr>
                <w:rFonts w:ascii="Calibri"/>
                <w:spacing w:val="-29"/>
                <w:w w:val="125"/>
                <w:sz w:val="21"/>
              </w:rPr>
              <w:t xml:space="preserve"> </w:t>
            </w:r>
            <w:r>
              <w:rPr>
                <w:rFonts w:ascii="Calibri"/>
                <w:w w:val="125"/>
                <w:sz w:val="21"/>
              </w:rPr>
              <w:t>tugas.</w:t>
            </w:r>
          </w:p>
        </w:tc>
      </w:tr>
      <w:tr w:rsidR="00EE764B">
        <w:trPr>
          <w:trHeight w:hRule="exact" w:val="1183"/>
        </w:trPr>
        <w:tc>
          <w:tcPr>
            <w:tcW w:w="2343" w:type="dxa"/>
            <w:tcBorders>
              <w:top w:val="single" w:sz="3" w:space="0" w:color="000000"/>
              <w:left w:val="single" w:sz="3" w:space="0" w:color="000000"/>
              <w:bottom w:val="single" w:sz="3" w:space="0" w:color="000000"/>
              <w:right w:val="single" w:sz="3" w:space="0" w:color="000000"/>
            </w:tcBorders>
          </w:tcPr>
          <w:p w:rsidR="00EE764B" w:rsidRDefault="00492003">
            <w:pPr>
              <w:pStyle w:val="TableParagraph"/>
              <w:spacing w:before="59" w:line="237" w:lineRule="auto"/>
              <w:ind w:left="347" w:hanging="255"/>
              <w:rPr>
                <w:rFonts w:ascii="Calibri" w:eastAsia="Calibri" w:hAnsi="Calibri" w:cs="Calibri"/>
                <w:sz w:val="21"/>
                <w:szCs w:val="21"/>
              </w:rPr>
            </w:pPr>
            <w:r>
              <w:rPr>
                <w:rFonts w:ascii="Calibri"/>
                <w:w w:val="125"/>
                <w:sz w:val="21"/>
              </w:rPr>
              <w:t xml:space="preserve">2. Menerima dan </w:t>
            </w:r>
            <w:r>
              <w:rPr>
                <w:rFonts w:ascii="Calibri"/>
                <w:w w:val="120"/>
                <w:sz w:val="21"/>
              </w:rPr>
              <w:t xml:space="preserve">menyampaikan </w:t>
            </w:r>
            <w:r>
              <w:rPr>
                <w:rFonts w:ascii="Calibri"/>
                <w:w w:val="125"/>
                <w:sz w:val="21"/>
              </w:rPr>
              <w:t>pesan</w:t>
            </w:r>
          </w:p>
        </w:tc>
        <w:tc>
          <w:tcPr>
            <w:tcW w:w="6401" w:type="dxa"/>
            <w:tcBorders>
              <w:top w:val="single" w:sz="3" w:space="0" w:color="000000"/>
              <w:left w:val="single" w:sz="3" w:space="0" w:color="000000"/>
              <w:bottom w:val="single" w:sz="3" w:space="0" w:color="000000"/>
              <w:right w:val="single" w:sz="3" w:space="0" w:color="000000"/>
            </w:tcBorders>
          </w:tcPr>
          <w:p w:rsidR="00EE764B" w:rsidRDefault="00492003">
            <w:pPr>
              <w:pStyle w:val="TableParagraph"/>
              <w:numPr>
                <w:ilvl w:val="1"/>
                <w:numId w:val="17"/>
              </w:numPr>
              <w:tabs>
                <w:tab w:val="left" w:pos="633"/>
              </w:tabs>
              <w:spacing w:before="55" w:line="252" w:lineRule="exact"/>
              <w:ind w:right="90"/>
              <w:rPr>
                <w:rFonts w:ascii="Calibri" w:eastAsia="Calibri" w:hAnsi="Calibri" w:cs="Calibri"/>
                <w:sz w:val="21"/>
                <w:szCs w:val="21"/>
              </w:rPr>
            </w:pPr>
            <w:r>
              <w:rPr>
                <w:rFonts w:ascii="Calibri"/>
                <w:w w:val="125"/>
                <w:sz w:val="21"/>
              </w:rPr>
              <w:t xml:space="preserve">Pesan lisan dan tertulis diterima serta direspon </w:t>
            </w:r>
            <w:r>
              <w:rPr>
                <w:rFonts w:ascii="Calibri"/>
                <w:w w:val="120"/>
                <w:sz w:val="21"/>
              </w:rPr>
              <w:t>dengan</w:t>
            </w:r>
            <w:r>
              <w:rPr>
                <w:rFonts w:ascii="Calibri"/>
                <w:spacing w:val="15"/>
                <w:w w:val="120"/>
                <w:sz w:val="21"/>
              </w:rPr>
              <w:t xml:space="preserve"> </w:t>
            </w:r>
            <w:r>
              <w:rPr>
                <w:rFonts w:ascii="Calibri"/>
                <w:w w:val="120"/>
                <w:sz w:val="21"/>
              </w:rPr>
              <w:t>tepat.</w:t>
            </w:r>
          </w:p>
          <w:p w:rsidR="00EE764B" w:rsidRDefault="00492003">
            <w:pPr>
              <w:pStyle w:val="TableParagraph"/>
              <w:numPr>
                <w:ilvl w:val="1"/>
                <w:numId w:val="17"/>
              </w:numPr>
              <w:tabs>
                <w:tab w:val="left" w:pos="633"/>
              </w:tabs>
              <w:spacing w:before="56" w:line="252" w:lineRule="exact"/>
              <w:ind w:right="93"/>
              <w:rPr>
                <w:rFonts w:ascii="Calibri" w:eastAsia="Calibri" w:hAnsi="Calibri" w:cs="Calibri"/>
                <w:sz w:val="21"/>
                <w:szCs w:val="21"/>
              </w:rPr>
            </w:pPr>
            <w:r>
              <w:rPr>
                <w:rFonts w:ascii="Calibri"/>
                <w:w w:val="125"/>
                <w:sz w:val="21"/>
              </w:rPr>
              <w:t>Informasi direkam dan disampaikan sehingga pesan tersebut</w:t>
            </w:r>
            <w:r>
              <w:rPr>
                <w:rFonts w:ascii="Calibri"/>
                <w:spacing w:val="-22"/>
                <w:w w:val="125"/>
                <w:sz w:val="21"/>
              </w:rPr>
              <w:t xml:space="preserve"> </w:t>
            </w:r>
            <w:r>
              <w:rPr>
                <w:rFonts w:ascii="Calibri"/>
                <w:w w:val="125"/>
                <w:sz w:val="21"/>
              </w:rPr>
              <w:t>dipahami.</w:t>
            </w:r>
          </w:p>
        </w:tc>
      </w:tr>
      <w:tr w:rsidR="00EE764B">
        <w:trPr>
          <w:trHeight w:hRule="exact" w:val="1438"/>
        </w:trPr>
        <w:tc>
          <w:tcPr>
            <w:tcW w:w="2343" w:type="dxa"/>
            <w:tcBorders>
              <w:top w:val="single" w:sz="3" w:space="0" w:color="000000"/>
              <w:left w:val="single" w:sz="3" w:space="0" w:color="000000"/>
              <w:bottom w:val="single" w:sz="3" w:space="0" w:color="000000"/>
              <w:right w:val="single" w:sz="3" w:space="0" w:color="000000"/>
            </w:tcBorders>
          </w:tcPr>
          <w:p w:rsidR="00EE764B" w:rsidRDefault="00492003">
            <w:pPr>
              <w:pStyle w:val="TableParagraph"/>
              <w:spacing w:before="61" w:line="237" w:lineRule="auto"/>
              <w:ind w:left="347" w:right="482" w:hanging="255"/>
              <w:rPr>
                <w:rFonts w:ascii="Calibri" w:eastAsia="Calibri" w:hAnsi="Calibri" w:cs="Calibri"/>
                <w:sz w:val="21"/>
                <w:szCs w:val="21"/>
              </w:rPr>
            </w:pPr>
            <w:r>
              <w:rPr>
                <w:rFonts w:ascii="Calibri"/>
                <w:w w:val="125"/>
                <w:sz w:val="21"/>
              </w:rPr>
              <w:t>3. Menunjukkan keterampilan inter personal yang</w:t>
            </w:r>
            <w:r>
              <w:rPr>
                <w:rFonts w:ascii="Calibri"/>
                <w:spacing w:val="-31"/>
                <w:w w:val="125"/>
                <w:sz w:val="21"/>
              </w:rPr>
              <w:t xml:space="preserve"> </w:t>
            </w:r>
            <w:r>
              <w:rPr>
                <w:rFonts w:ascii="Calibri"/>
                <w:w w:val="125"/>
                <w:sz w:val="21"/>
              </w:rPr>
              <w:t>tepat</w:t>
            </w:r>
          </w:p>
        </w:tc>
        <w:tc>
          <w:tcPr>
            <w:tcW w:w="6401" w:type="dxa"/>
            <w:tcBorders>
              <w:top w:val="single" w:sz="3" w:space="0" w:color="000000"/>
              <w:left w:val="single" w:sz="3" w:space="0" w:color="000000"/>
              <w:bottom w:val="single" w:sz="3" w:space="0" w:color="000000"/>
              <w:right w:val="single" w:sz="3" w:space="0" w:color="000000"/>
            </w:tcBorders>
          </w:tcPr>
          <w:p w:rsidR="00EE764B" w:rsidRDefault="00492003">
            <w:pPr>
              <w:pStyle w:val="TableParagraph"/>
              <w:numPr>
                <w:ilvl w:val="1"/>
                <w:numId w:val="16"/>
              </w:numPr>
              <w:tabs>
                <w:tab w:val="left" w:pos="633"/>
              </w:tabs>
              <w:spacing w:before="57" w:line="252" w:lineRule="exact"/>
              <w:ind w:right="105" w:hanging="509"/>
              <w:rPr>
                <w:rFonts w:ascii="Calibri" w:eastAsia="Calibri" w:hAnsi="Calibri" w:cs="Calibri"/>
                <w:sz w:val="21"/>
                <w:szCs w:val="21"/>
              </w:rPr>
            </w:pPr>
            <w:r>
              <w:rPr>
                <w:rFonts w:ascii="Calibri"/>
                <w:w w:val="125"/>
                <w:sz w:val="21"/>
              </w:rPr>
              <w:t>Prosedur perusahaan yang mencerminkan kesempatan yang sama, anti diskriminasi dan tidak melecehkan sesuai persyaratan perundangan</w:t>
            </w:r>
            <w:r>
              <w:rPr>
                <w:rFonts w:ascii="Calibri"/>
                <w:spacing w:val="27"/>
                <w:w w:val="125"/>
                <w:sz w:val="21"/>
              </w:rPr>
              <w:t xml:space="preserve"> </w:t>
            </w:r>
            <w:r>
              <w:rPr>
                <w:rFonts w:ascii="Calibri"/>
                <w:w w:val="125"/>
                <w:sz w:val="21"/>
              </w:rPr>
              <w:t>diikuti.</w:t>
            </w:r>
          </w:p>
          <w:p w:rsidR="00EE764B" w:rsidRDefault="00492003">
            <w:pPr>
              <w:pStyle w:val="TableParagraph"/>
              <w:numPr>
                <w:ilvl w:val="1"/>
                <w:numId w:val="16"/>
              </w:numPr>
              <w:tabs>
                <w:tab w:val="left" w:pos="633"/>
              </w:tabs>
              <w:spacing w:before="56" w:line="252" w:lineRule="exact"/>
              <w:ind w:right="94" w:hanging="509"/>
              <w:rPr>
                <w:rFonts w:ascii="Calibri" w:eastAsia="Calibri" w:hAnsi="Calibri" w:cs="Calibri"/>
                <w:sz w:val="21"/>
                <w:szCs w:val="21"/>
              </w:rPr>
            </w:pPr>
            <w:r>
              <w:rPr>
                <w:rFonts w:ascii="Calibri"/>
                <w:w w:val="125"/>
                <w:sz w:val="21"/>
              </w:rPr>
              <w:t>Keterampilan inter personal yang efektif ditunjukkan dalam interaksi</w:t>
            </w:r>
            <w:r>
              <w:rPr>
                <w:rFonts w:ascii="Calibri"/>
                <w:spacing w:val="51"/>
                <w:w w:val="125"/>
                <w:sz w:val="21"/>
              </w:rPr>
              <w:t xml:space="preserve"> </w:t>
            </w:r>
            <w:r>
              <w:rPr>
                <w:rFonts w:ascii="Calibri"/>
                <w:w w:val="125"/>
                <w:sz w:val="21"/>
              </w:rPr>
              <w:t>sehari-hari.</w:t>
            </w:r>
          </w:p>
        </w:tc>
      </w:tr>
      <w:tr w:rsidR="00EE764B">
        <w:trPr>
          <w:trHeight w:hRule="exact" w:val="3629"/>
        </w:trPr>
        <w:tc>
          <w:tcPr>
            <w:tcW w:w="2343" w:type="dxa"/>
            <w:tcBorders>
              <w:top w:val="single" w:sz="3" w:space="0" w:color="000000"/>
              <w:left w:val="single" w:sz="3" w:space="0" w:color="000000"/>
              <w:bottom w:val="single" w:sz="3" w:space="0" w:color="000000"/>
              <w:right w:val="single" w:sz="3" w:space="0" w:color="000000"/>
            </w:tcBorders>
          </w:tcPr>
          <w:p w:rsidR="00EE764B" w:rsidRDefault="00492003">
            <w:pPr>
              <w:pStyle w:val="TableParagraph"/>
              <w:spacing w:before="57" w:line="252" w:lineRule="exact"/>
              <w:ind w:left="347" w:hanging="255"/>
              <w:rPr>
                <w:rFonts w:ascii="Calibri" w:eastAsia="Calibri" w:hAnsi="Calibri" w:cs="Calibri"/>
                <w:sz w:val="21"/>
                <w:szCs w:val="21"/>
              </w:rPr>
            </w:pPr>
            <w:r>
              <w:rPr>
                <w:rFonts w:ascii="Calibri"/>
                <w:w w:val="120"/>
                <w:sz w:val="21"/>
              </w:rPr>
              <w:t>4. Menyediakan informasi yang tepat</w:t>
            </w:r>
          </w:p>
        </w:tc>
        <w:tc>
          <w:tcPr>
            <w:tcW w:w="6401" w:type="dxa"/>
            <w:tcBorders>
              <w:top w:val="single" w:sz="3" w:space="0" w:color="000000"/>
              <w:left w:val="single" w:sz="3" w:space="0" w:color="000000"/>
              <w:bottom w:val="single" w:sz="3" w:space="0" w:color="000000"/>
              <w:right w:val="single" w:sz="3" w:space="0" w:color="000000"/>
            </w:tcBorders>
          </w:tcPr>
          <w:p w:rsidR="00EE764B" w:rsidRDefault="00492003">
            <w:pPr>
              <w:pStyle w:val="TableParagraph"/>
              <w:numPr>
                <w:ilvl w:val="1"/>
                <w:numId w:val="15"/>
              </w:numPr>
              <w:tabs>
                <w:tab w:val="left" w:pos="633"/>
              </w:tabs>
              <w:spacing w:before="57" w:line="252" w:lineRule="exact"/>
              <w:ind w:right="94" w:hanging="509"/>
              <w:jc w:val="both"/>
              <w:rPr>
                <w:rFonts w:ascii="Calibri" w:eastAsia="Calibri" w:hAnsi="Calibri" w:cs="Calibri"/>
                <w:sz w:val="21"/>
                <w:szCs w:val="21"/>
              </w:rPr>
            </w:pPr>
            <w:r>
              <w:rPr>
                <w:rFonts w:ascii="Calibri"/>
                <w:w w:val="125"/>
                <w:sz w:val="21"/>
              </w:rPr>
              <w:t>Permintaan dilayani sesuai dengan persyaratan pelayanan pelanggan</w:t>
            </w:r>
            <w:r>
              <w:rPr>
                <w:rFonts w:ascii="Calibri"/>
                <w:spacing w:val="-9"/>
                <w:w w:val="125"/>
                <w:sz w:val="21"/>
              </w:rPr>
              <w:t xml:space="preserve"> </w:t>
            </w:r>
            <w:r>
              <w:rPr>
                <w:rFonts w:ascii="Calibri"/>
                <w:w w:val="125"/>
                <w:sz w:val="21"/>
              </w:rPr>
              <w:t>perusahaan.</w:t>
            </w:r>
          </w:p>
          <w:p w:rsidR="00EE764B" w:rsidRDefault="00492003">
            <w:pPr>
              <w:pStyle w:val="TableParagraph"/>
              <w:numPr>
                <w:ilvl w:val="1"/>
                <w:numId w:val="15"/>
              </w:numPr>
              <w:tabs>
                <w:tab w:val="left" w:pos="633"/>
              </w:tabs>
              <w:spacing w:before="56"/>
              <w:ind w:right="90" w:hanging="509"/>
              <w:jc w:val="both"/>
              <w:rPr>
                <w:rFonts w:ascii="Calibri" w:eastAsia="Calibri" w:hAnsi="Calibri" w:cs="Calibri"/>
                <w:sz w:val="21"/>
                <w:szCs w:val="21"/>
              </w:rPr>
            </w:pPr>
            <w:r>
              <w:rPr>
                <w:rFonts w:ascii="Calibri"/>
                <w:w w:val="125"/>
                <w:sz w:val="21"/>
              </w:rPr>
              <w:t>Rincian permintaan ditetapkan dengan  cara  bertanya dan</w:t>
            </w:r>
            <w:r>
              <w:rPr>
                <w:rFonts w:ascii="Calibri"/>
                <w:spacing w:val="1"/>
                <w:w w:val="125"/>
                <w:sz w:val="21"/>
              </w:rPr>
              <w:t xml:space="preserve"> </w:t>
            </w:r>
            <w:r>
              <w:rPr>
                <w:rFonts w:ascii="Calibri"/>
                <w:w w:val="125"/>
                <w:sz w:val="21"/>
              </w:rPr>
              <w:t>meringkas.</w:t>
            </w:r>
          </w:p>
          <w:p w:rsidR="00EE764B" w:rsidRDefault="00492003">
            <w:pPr>
              <w:pStyle w:val="TableParagraph"/>
              <w:numPr>
                <w:ilvl w:val="1"/>
                <w:numId w:val="15"/>
              </w:numPr>
              <w:tabs>
                <w:tab w:val="left" w:pos="633"/>
              </w:tabs>
              <w:spacing w:before="52" w:line="237" w:lineRule="auto"/>
              <w:ind w:right="92" w:hanging="509"/>
              <w:jc w:val="both"/>
              <w:rPr>
                <w:rFonts w:ascii="Calibri" w:eastAsia="Calibri" w:hAnsi="Calibri" w:cs="Calibri"/>
                <w:sz w:val="21"/>
                <w:szCs w:val="21"/>
              </w:rPr>
            </w:pPr>
            <w:r>
              <w:rPr>
                <w:rFonts w:ascii="Calibri"/>
                <w:w w:val="125"/>
                <w:sz w:val="21"/>
              </w:rPr>
              <w:t>Informasi yang memenuhi kewenangan dan persyaratan kerahasiaan perusahaan dapat diakses dan</w:t>
            </w:r>
            <w:r>
              <w:rPr>
                <w:rFonts w:ascii="Calibri"/>
                <w:spacing w:val="16"/>
                <w:w w:val="125"/>
                <w:sz w:val="21"/>
              </w:rPr>
              <w:t xml:space="preserve"> </w:t>
            </w:r>
            <w:r>
              <w:rPr>
                <w:rFonts w:ascii="Calibri"/>
                <w:w w:val="125"/>
                <w:sz w:val="21"/>
              </w:rPr>
              <w:t>diberikan.</w:t>
            </w:r>
          </w:p>
          <w:p w:rsidR="00EE764B" w:rsidRDefault="00492003">
            <w:pPr>
              <w:pStyle w:val="TableParagraph"/>
              <w:numPr>
                <w:ilvl w:val="1"/>
                <w:numId w:val="15"/>
              </w:numPr>
              <w:tabs>
                <w:tab w:val="left" w:pos="633"/>
              </w:tabs>
              <w:spacing w:before="52" w:line="237" w:lineRule="auto"/>
              <w:ind w:right="93" w:hanging="509"/>
              <w:jc w:val="both"/>
              <w:rPr>
                <w:rFonts w:ascii="Calibri" w:eastAsia="Calibri" w:hAnsi="Calibri" w:cs="Calibri"/>
                <w:sz w:val="21"/>
                <w:szCs w:val="21"/>
              </w:rPr>
            </w:pPr>
            <w:r>
              <w:rPr>
                <w:rFonts w:ascii="Calibri"/>
                <w:w w:val="125"/>
                <w:sz w:val="21"/>
              </w:rPr>
              <w:t>Pertanyaan diarahkan kepada personel pengambil keputusan yang terkait jika diluar area tanggung jawabnya.</w:t>
            </w:r>
          </w:p>
          <w:p w:rsidR="00EE764B" w:rsidRDefault="00492003">
            <w:pPr>
              <w:pStyle w:val="TableParagraph"/>
              <w:numPr>
                <w:ilvl w:val="1"/>
                <w:numId w:val="15"/>
              </w:numPr>
              <w:tabs>
                <w:tab w:val="left" w:pos="633"/>
              </w:tabs>
              <w:spacing w:before="52" w:line="237" w:lineRule="auto"/>
              <w:ind w:right="90" w:hanging="509"/>
              <w:jc w:val="both"/>
              <w:rPr>
                <w:rFonts w:ascii="Calibri" w:eastAsia="Calibri" w:hAnsi="Calibri" w:cs="Calibri"/>
                <w:sz w:val="21"/>
                <w:szCs w:val="21"/>
              </w:rPr>
            </w:pPr>
            <w:r>
              <w:rPr>
                <w:rFonts w:ascii="Calibri"/>
                <w:w w:val="125"/>
                <w:sz w:val="21"/>
              </w:rPr>
              <w:t>Semua dokumen di lingkungan kerja dilengkapi dengan jelas dan akurat sesuai dengan prosedur perusahaan.</w:t>
            </w:r>
          </w:p>
        </w:tc>
      </w:tr>
    </w:tbl>
    <w:p w:rsidR="00EE764B" w:rsidRDefault="00EE764B">
      <w:pPr>
        <w:spacing w:line="237" w:lineRule="auto"/>
        <w:jc w:val="both"/>
        <w:rPr>
          <w:rFonts w:ascii="Calibri" w:eastAsia="Calibri" w:hAnsi="Calibri" w:cs="Calibri"/>
          <w:sz w:val="21"/>
          <w:szCs w:val="21"/>
        </w:rPr>
        <w:sectPr w:rsidR="00EE764B">
          <w:footerReference w:type="default" r:id="rId8"/>
          <w:pgSz w:w="11910" w:h="16840"/>
          <w:pgMar w:top="1260" w:right="1040" w:bottom="1680" w:left="1680" w:header="0" w:footer="1488" w:gutter="0"/>
          <w:cols w:space="720"/>
        </w:sectPr>
      </w:pPr>
    </w:p>
    <w:p w:rsidR="00EE764B" w:rsidRDefault="00492003">
      <w:pPr>
        <w:pStyle w:val="BodyText"/>
        <w:rPr>
          <w:b w:val="0"/>
          <w:bCs w:val="0"/>
        </w:rPr>
      </w:pPr>
      <w:r>
        <w:lastRenderedPageBreak/>
        <w:t>Keterampilan</w:t>
      </w:r>
      <w:r>
        <w:rPr>
          <w:spacing w:val="-24"/>
        </w:rPr>
        <w:t xml:space="preserve"> </w:t>
      </w:r>
      <w:r>
        <w:t>dan</w:t>
      </w:r>
      <w:r>
        <w:rPr>
          <w:spacing w:val="-24"/>
        </w:rPr>
        <w:t xml:space="preserve"> </w:t>
      </w:r>
      <w:r>
        <w:t>pengetahuan</w:t>
      </w:r>
      <w:r>
        <w:rPr>
          <w:spacing w:val="-24"/>
        </w:rPr>
        <w:t xml:space="preserve"> </w:t>
      </w:r>
      <w:r>
        <w:t>yang</w:t>
      </w:r>
      <w:r>
        <w:rPr>
          <w:spacing w:val="-24"/>
        </w:rPr>
        <w:t xml:space="preserve"> </w:t>
      </w:r>
      <w:r>
        <w:t>diperlukan</w:t>
      </w:r>
    </w:p>
    <w:p w:rsidR="00EE764B" w:rsidRDefault="00EE764B">
      <w:pPr>
        <w:spacing w:before="14"/>
        <w:rPr>
          <w:rFonts w:ascii="Arial Black" w:eastAsia="Arial Black" w:hAnsi="Arial Black" w:cs="Arial Black"/>
          <w:b/>
          <w:bCs/>
          <w:sz w:val="7"/>
          <w:szCs w:val="7"/>
        </w:rPr>
      </w:pPr>
    </w:p>
    <w:tbl>
      <w:tblPr>
        <w:tblW w:w="0" w:type="auto"/>
        <w:tblInd w:w="218" w:type="dxa"/>
        <w:tblLayout w:type="fixed"/>
        <w:tblCellMar>
          <w:left w:w="0" w:type="dxa"/>
          <w:right w:w="0" w:type="dxa"/>
        </w:tblCellMar>
        <w:tblLook w:val="01E0"/>
      </w:tblPr>
      <w:tblGrid>
        <w:gridCol w:w="8903"/>
      </w:tblGrid>
      <w:tr w:rsidR="00EE764B">
        <w:trPr>
          <w:trHeight w:hRule="exact" w:val="371"/>
        </w:trPr>
        <w:tc>
          <w:tcPr>
            <w:tcW w:w="8903" w:type="dxa"/>
            <w:tcBorders>
              <w:top w:val="single" w:sz="3" w:space="0" w:color="000000"/>
              <w:left w:val="single" w:sz="3" w:space="0" w:color="000000"/>
              <w:bottom w:val="single" w:sz="3" w:space="0" w:color="000000"/>
              <w:right w:val="single" w:sz="3" w:space="0" w:color="000000"/>
            </w:tcBorders>
          </w:tcPr>
          <w:p w:rsidR="00EE764B" w:rsidRPr="00C969FF" w:rsidRDefault="00492003">
            <w:pPr>
              <w:pStyle w:val="TableParagraph"/>
              <w:spacing w:before="25"/>
              <w:ind w:left="92" w:right="115"/>
              <w:rPr>
                <w:rFonts w:ascii="Arial Black" w:eastAsia="Arial Black" w:hAnsi="Arial Black" w:cs="Arial Black"/>
                <w:sz w:val="20"/>
                <w:szCs w:val="20"/>
              </w:rPr>
            </w:pPr>
            <w:r w:rsidRPr="00C969FF">
              <w:rPr>
                <w:rFonts w:ascii="Arial Black"/>
                <w:b/>
                <w:sz w:val="20"/>
                <w:szCs w:val="20"/>
              </w:rPr>
              <w:t>KETERAMPILAN</w:t>
            </w:r>
            <w:r w:rsidRPr="00C969FF">
              <w:rPr>
                <w:rFonts w:ascii="Arial Black"/>
                <w:b/>
                <w:spacing w:val="-44"/>
                <w:sz w:val="20"/>
                <w:szCs w:val="20"/>
              </w:rPr>
              <w:t xml:space="preserve"> </w:t>
            </w:r>
            <w:r w:rsidRPr="00C969FF">
              <w:rPr>
                <w:rFonts w:ascii="Arial Black"/>
                <w:b/>
                <w:sz w:val="20"/>
                <w:szCs w:val="20"/>
              </w:rPr>
              <w:t>DAN</w:t>
            </w:r>
            <w:r w:rsidRPr="00C969FF">
              <w:rPr>
                <w:rFonts w:ascii="Arial Black"/>
                <w:b/>
                <w:spacing w:val="-44"/>
                <w:sz w:val="20"/>
                <w:szCs w:val="20"/>
              </w:rPr>
              <w:t xml:space="preserve"> </w:t>
            </w:r>
            <w:r w:rsidRPr="00C969FF">
              <w:rPr>
                <w:rFonts w:ascii="Arial Black"/>
                <w:b/>
                <w:sz w:val="20"/>
                <w:szCs w:val="20"/>
              </w:rPr>
              <w:t>PENGETAHUAN</w:t>
            </w:r>
            <w:r w:rsidRPr="00C969FF">
              <w:rPr>
                <w:rFonts w:ascii="Arial Black"/>
                <w:b/>
                <w:spacing w:val="-44"/>
                <w:sz w:val="20"/>
                <w:szCs w:val="20"/>
              </w:rPr>
              <w:t xml:space="preserve"> </w:t>
            </w:r>
            <w:r w:rsidRPr="00C969FF">
              <w:rPr>
                <w:rFonts w:ascii="Arial Black"/>
                <w:b/>
                <w:sz w:val="20"/>
                <w:szCs w:val="20"/>
              </w:rPr>
              <w:t>YANG</w:t>
            </w:r>
            <w:r w:rsidRPr="00C969FF">
              <w:rPr>
                <w:rFonts w:ascii="Arial Black"/>
                <w:b/>
                <w:spacing w:val="-44"/>
                <w:sz w:val="20"/>
                <w:szCs w:val="20"/>
              </w:rPr>
              <w:t xml:space="preserve"> </w:t>
            </w:r>
            <w:r w:rsidRPr="00C969FF">
              <w:rPr>
                <w:rFonts w:ascii="Arial Black"/>
                <w:b/>
                <w:sz w:val="20"/>
                <w:szCs w:val="20"/>
              </w:rPr>
              <w:t>DIPERLUKAN</w:t>
            </w:r>
          </w:p>
        </w:tc>
      </w:tr>
      <w:tr w:rsidR="00EE764B" w:rsidTr="00C969FF">
        <w:trPr>
          <w:trHeight w:hRule="exact" w:val="487"/>
        </w:trPr>
        <w:tc>
          <w:tcPr>
            <w:tcW w:w="8903" w:type="dxa"/>
            <w:tcBorders>
              <w:top w:val="single" w:sz="3" w:space="0" w:color="000000"/>
              <w:left w:val="single" w:sz="3" w:space="0" w:color="000000"/>
              <w:bottom w:val="single" w:sz="3" w:space="0" w:color="000000"/>
              <w:right w:val="single" w:sz="3" w:space="0" w:color="000000"/>
            </w:tcBorders>
          </w:tcPr>
          <w:p w:rsidR="00EE764B" w:rsidRPr="00C969FF" w:rsidRDefault="00492003">
            <w:pPr>
              <w:pStyle w:val="TableParagraph"/>
              <w:spacing w:before="55" w:line="252" w:lineRule="exact"/>
              <w:ind w:left="92" w:right="115"/>
              <w:rPr>
                <w:rFonts w:ascii="Calibri" w:eastAsia="Calibri" w:hAnsi="Calibri" w:cs="Calibri"/>
                <w:sz w:val="20"/>
                <w:szCs w:val="20"/>
              </w:rPr>
            </w:pPr>
            <w:r w:rsidRPr="00C969FF">
              <w:rPr>
                <w:rFonts w:ascii="Calibri"/>
                <w:sz w:val="20"/>
                <w:szCs w:val="20"/>
              </w:rPr>
              <w:t>Bagian ini menjelaskan keterampilan dan pengetahuan yang diperlukan untuk unit kompetensi</w:t>
            </w:r>
            <w:r w:rsidRPr="00C969FF">
              <w:rPr>
                <w:rFonts w:ascii="Calibri"/>
                <w:spacing w:val="8"/>
                <w:sz w:val="20"/>
                <w:szCs w:val="20"/>
              </w:rPr>
              <w:t xml:space="preserve"> </w:t>
            </w:r>
            <w:r w:rsidRPr="00C969FF">
              <w:rPr>
                <w:rFonts w:ascii="Calibri"/>
                <w:sz w:val="20"/>
                <w:szCs w:val="20"/>
              </w:rPr>
              <w:t>ini.</w:t>
            </w:r>
          </w:p>
        </w:tc>
      </w:tr>
      <w:tr w:rsidR="00EE764B">
        <w:trPr>
          <w:trHeight w:hRule="exact" w:val="369"/>
        </w:trPr>
        <w:tc>
          <w:tcPr>
            <w:tcW w:w="8903" w:type="dxa"/>
            <w:tcBorders>
              <w:top w:val="single" w:sz="3" w:space="0" w:color="000000"/>
              <w:left w:val="single" w:sz="3" w:space="0" w:color="000000"/>
              <w:bottom w:val="single" w:sz="3" w:space="0" w:color="000000"/>
              <w:right w:val="single" w:sz="3" w:space="0" w:color="000000"/>
            </w:tcBorders>
          </w:tcPr>
          <w:p w:rsidR="00EE764B" w:rsidRPr="00C969FF" w:rsidRDefault="00492003">
            <w:pPr>
              <w:pStyle w:val="TableParagraph"/>
              <w:spacing w:before="25"/>
              <w:ind w:left="92" w:right="115"/>
              <w:rPr>
                <w:rFonts w:ascii="Arial Black" w:eastAsia="Arial Black" w:hAnsi="Arial Black" w:cs="Arial Black"/>
                <w:sz w:val="20"/>
                <w:szCs w:val="20"/>
              </w:rPr>
            </w:pPr>
            <w:r w:rsidRPr="00C969FF">
              <w:rPr>
                <w:rFonts w:ascii="Arial Black"/>
                <w:b/>
                <w:sz w:val="20"/>
                <w:szCs w:val="20"/>
              </w:rPr>
              <w:t>Keterampilan yang</w:t>
            </w:r>
            <w:r w:rsidRPr="00C969FF">
              <w:rPr>
                <w:rFonts w:ascii="Arial Black"/>
                <w:b/>
                <w:spacing w:val="-44"/>
                <w:sz w:val="20"/>
                <w:szCs w:val="20"/>
              </w:rPr>
              <w:t xml:space="preserve"> </w:t>
            </w:r>
            <w:r w:rsidRPr="00C969FF">
              <w:rPr>
                <w:rFonts w:ascii="Arial Black"/>
                <w:b/>
                <w:sz w:val="20"/>
                <w:szCs w:val="20"/>
              </w:rPr>
              <w:t>diperlukan</w:t>
            </w:r>
          </w:p>
        </w:tc>
      </w:tr>
      <w:tr w:rsidR="00EE764B">
        <w:trPr>
          <w:trHeight w:hRule="exact" w:val="4272"/>
        </w:trPr>
        <w:tc>
          <w:tcPr>
            <w:tcW w:w="8903" w:type="dxa"/>
            <w:tcBorders>
              <w:top w:val="single" w:sz="3" w:space="0" w:color="000000"/>
              <w:left w:val="single" w:sz="3" w:space="0" w:color="000000"/>
              <w:bottom w:val="single" w:sz="3" w:space="0" w:color="000000"/>
              <w:right w:val="single" w:sz="3" w:space="0" w:color="000000"/>
            </w:tcBorders>
          </w:tcPr>
          <w:p w:rsidR="00EE764B" w:rsidRPr="00C969FF" w:rsidRDefault="00492003">
            <w:pPr>
              <w:pStyle w:val="TableParagraph"/>
              <w:spacing w:before="57"/>
              <w:ind w:left="92" w:right="115"/>
              <w:rPr>
                <w:rFonts w:ascii="Calibri" w:eastAsia="Calibri" w:hAnsi="Calibri" w:cs="Calibri"/>
                <w:sz w:val="20"/>
                <w:szCs w:val="20"/>
              </w:rPr>
            </w:pPr>
            <w:r w:rsidRPr="00C969FF">
              <w:rPr>
                <w:rFonts w:ascii="Calibri"/>
                <w:sz w:val="20"/>
                <w:szCs w:val="20"/>
              </w:rPr>
              <w:t>Keterampilan yang diperlukan</w:t>
            </w:r>
            <w:r w:rsidRPr="00C969FF">
              <w:rPr>
                <w:rFonts w:ascii="Calibri"/>
                <w:spacing w:val="3"/>
                <w:sz w:val="20"/>
                <w:szCs w:val="20"/>
              </w:rPr>
              <w:t xml:space="preserve"> </w:t>
            </w:r>
            <w:r w:rsidRPr="00C969FF">
              <w:rPr>
                <w:rFonts w:ascii="Calibri"/>
                <w:sz w:val="20"/>
                <w:szCs w:val="20"/>
              </w:rPr>
              <w:t>meliputi:</w:t>
            </w:r>
          </w:p>
          <w:p w:rsidR="00EE764B" w:rsidRPr="00C969FF" w:rsidRDefault="00492003">
            <w:pPr>
              <w:pStyle w:val="TableParagraph"/>
              <w:numPr>
                <w:ilvl w:val="0"/>
                <w:numId w:val="14"/>
              </w:numPr>
              <w:tabs>
                <w:tab w:val="left" w:pos="348"/>
              </w:tabs>
              <w:spacing w:before="63" w:line="252" w:lineRule="exact"/>
              <w:ind w:right="92"/>
              <w:rPr>
                <w:rFonts w:ascii="Calibri" w:eastAsia="Calibri" w:hAnsi="Calibri" w:cs="Calibri"/>
                <w:sz w:val="20"/>
                <w:szCs w:val="20"/>
              </w:rPr>
            </w:pPr>
            <w:r w:rsidRPr="00C969FF">
              <w:rPr>
                <w:rFonts w:ascii="Calibri"/>
                <w:sz w:val="20"/>
                <w:szCs w:val="20"/>
              </w:rPr>
              <w:t>Berkomunikasi secara efektif dengan orang-orang dari tingkat organisasi yang berbeda dan latar belakang budaya yang</w:t>
            </w:r>
            <w:r w:rsidRPr="00C969FF">
              <w:rPr>
                <w:rFonts w:ascii="Calibri"/>
                <w:spacing w:val="-39"/>
                <w:sz w:val="20"/>
                <w:szCs w:val="20"/>
              </w:rPr>
              <w:t xml:space="preserve"> </w:t>
            </w:r>
            <w:r w:rsidRPr="00C969FF">
              <w:rPr>
                <w:rFonts w:ascii="Calibri"/>
                <w:sz w:val="20"/>
                <w:szCs w:val="20"/>
              </w:rPr>
              <w:t>beragam</w:t>
            </w:r>
          </w:p>
          <w:p w:rsidR="00EE764B" w:rsidRPr="00C969FF" w:rsidRDefault="00492003">
            <w:pPr>
              <w:pStyle w:val="TableParagraph"/>
              <w:numPr>
                <w:ilvl w:val="0"/>
                <w:numId w:val="14"/>
              </w:numPr>
              <w:tabs>
                <w:tab w:val="left" w:pos="348"/>
              </w:tabs>
              <w:spacing w:before="60" w:line="266" w:lineRule="exact"/>
              <w:rPr>
                <w:rFonts w:ascii="Calibri" w:eastAsia="Calibri" w:hAnsi="Calibri" w:cs="Calibri"/>
                <w:sz w:val="20"/>
                <w:szCs w:val="20"/>
              </w:rPr>
            </w:pPr>
            <w:r w:rsidRPr="00C969FF">
              <w:rPr>
                <w:rFonts w:ascii="Calibri"/>
                <w:sz w:val="20"/>
                <w:szCs w:val="20"/>
              </w:rPr>
              <w:t xml:space="preserve">Menggunakan peralatan komunikasi yang tersedia (misalnya telepon, </w:t>
            </w:r>
            <w:r w:rsidRPr="00C969FF">
              <w:rPr>
                <w:rFonts w:ascii="Calibri"/>
                <w:spacing w:val="13"/>
                <w:sz w:val="20"/>
                <w:szCs w:val="20"/>
              </w:rPr>
              <w:t xml:space="preserve"> </w:t>
            </w:r>
            <w:r w:rsidRPr="00C969FF">
              <w:rPr>
                <w:rFonts w:ascii="Calibri"/>
                <w:sz w:val="20"/>
                <w:szCs w:val="20"/>
              </w:rPr>
              <w:t>direktori</w:t>
            </w:r>
          </w:p>
          <w:p w:rsidR="00EE764B" w:rsidRPr="00C969FF" w:rsidRDefault="00492003">
            <w:pPr>
              <w:pStyle w:val="TableParagraph"/>
              <w:spacing w:line="254" w:lineRule="exact"/>
              <w:ind w:left="347" w:right="115"/>
              <w:rPr>
                <w:rFonts w:ascii="Calibri" w:eastAsia="Calibri" w:hAnsi="Calibri" w:cs="Calibri"/>
                <w:sz w:val="20"/>
                <w:szCs w:val="20"/>
              </w:rPr>
            </w:pPr>
            <w:r w:rsidRPr="00C969FF">
              <w:rPr>
                <w:rFonts w:ascii="Arial"/>
                <w:i/>
                <w:sz w:val="20"/>
                <w:szCs w:val="20"/>
              </w:rPr>
              <w:t xml:space="preserve">hard copy </w:t>
            </w:r>
            <w:r w:rsidRPr="00C969FF">
              <w:rPr>
                <w:rFonts w:ascii="Calibri"/>
                <w:sz w:val="20"/>
                <w:szCs w:val="20"/>
              </w:rPr>
              <w:t xml:space="preserve">dan online, e-mail, fax, intranet dan </w:t>
            </w:r>
            <w:r w:rsidRPr="00C969FF">
              <w:rPr>
                <w:rFonts w:ascii="Calibri"/>
                <w:spacing w:val="32"/>
                <w:sz w:val="20"/>
                <w:szCs w:val="20"/>
              </w:rPr>
              <w:t xml:space="preserve"> </w:t>
            </w:r>
            <w:r w:rsidRPr="00C969FF">
              <w:rPr>
                <w:rFonts w:ascii="Calibri"/>
                <w:sz w:val="20"/>
                <w:szCs w:val="20"/>
              </w:rPr>
              <w:t>internet)</w:t>
            </w:r>
          </w:p>
          <w:p w:rsidR="00EE764B" w:rsidRPr="00C969FF" w:rsidRDefault="00492003">
            <w:pPr>
              <w:pStyle w:val="TableParagraph"/>
              <w:numPr>
                <w:ilvl w:val="0"/>
                <w:numId w:val="14"/>
              </w:numPr>
              <w:tabs>
                <w:tab w:val="left" w:pos="348"/>
              </w:tabs>
              <w:spacing w:before="64" w:line="252" w:lineRule="exact"/>
              <w:ind w:right="89"/>
              <w:rPr>
                <w:rFonts w:ascii="Calibri" w:eastAsia="Calibri" w:hAnsi="Calibri" w:cs="Calibri"/>
                <w:sz w:val="20"/>
                <w:szCs w:val="20"/>
              </w:rPr>
            </w:pPr>
            <w:r w:rsidRPr="00C969FF">
              <w:rPr>
                <w:rFonts w:ascii="Calibri"/>
                <w:sz w:val="20"/>
                <w:szCs w:val="20"/>
              </w:rPr>
              <w:t>Mendengarkan dengan penuh perhatian dan mengklarifikasi pesan dan instruksi  untuk  memastikan maknanya</w:t>
            </w:r>
          </w:p>
          <w:p w:rsidR="00EE764B" w:rsidRPr="00C969FF" w:rsidRDefault="00492003">
            <w:pPr>
              <w:pStyle w:val="TableParagraph"/>
              <w:numPr>
                <w:ilvl w:val="0"/>
                <w:numId w:val="14"/>
              </w:numPr>
              <w:tabs>
                <w:tab w:val="left" w:pos="348"/>
              </w:tabs>
              <w:spacing w:before="60"/>
              <w:rPr>
                <w:rFonts w:ascii="Calibri" w:eastAsia="Calibri" w:hAnsi="Calibri" w:cs="Calibri"/>
                <w:sz w:val="20"/>
                <w:szCs w:val="20"/>
              </w:rPr>
            </w:pPr>
            <w:r w:rsidRPr="00C969FF">
              <w:rPr>
                <w:rFonts w:ascii="Calibri"/>
                <w:sz w:val="20"/>
                <w:szCs w:val="20"/>
              </w:rPr>
              <w:t>Merepon panggilan dan pesan dalam batas waktu yang ditentukan</w:t>
            </w:r>
            <w:r w:rsidRPr="00C969FF">
              <w:rPr>
                <w:rFonts w:ascii="Calibri"/>
                <w:spacing w:val="-12"/>
                <w:sz w:val="20"/>
                <w:szCs w:val="20"/>
              </w:rPr>
              <w:t xml:space="preserve"> </w:t>
            </w:r>
            <w:r w:rsidRPr="00C969FF">
              <w:rPr>
                <w:rFonts w:ascii="Calibri"/>
                <w:sz w:val="20"/>
                <w:szCs w:val="20"/>
              </w:rPr>
              <w:t>perusahaan</w:t>
            </w:r>
          </w:p>
          <w:p w:rsidR="00EE764B" w:rsidRPr="00C969FF" w:rsidRDefault="00492003">
            <w:pPr>
              <w:pStyle w:val="TableParagraph"/>
              <w:numPr>
                <w:ilvl w:val="0"/>
                <w:numId w:val="14"/>
              </w:numPr>
              <w:tabs>
                <w:tab w:val="left" w:pos="348"/>
              </w:tabs>
              <w:spacing w:before="52"/>
              <w:rPr>
                <w:rFonts w:ascii="Calibri" w:eastAsia="Calibri" w:hAnsi="Calibri" w:cs="Calibri"/>
                <w:sz w:val="20"/>
                <w:szCs w:val="20"/>
              </w:rPr>
            </w:pPr>
            <w:r w:rsidRPr="00C969FF">
              <w:rPr>
                <w:rFonts w:ascii="Calibri"/>
                <w:sz w:val="20"/>
                <w:szCs w:val="20"/>
              </w:rPr>
              <w:t>Mencari sumber informasi yang</w:t>
            </w:r>
            <w:r w:rsidRPr="00C969FF">
              <w:rPr>
                <w:rFonts w:ascii="Calibri"/>
                <w:spacing w:val="-25"/>
                <w:sz w:val="20"/>
                <w:szCs w:val="20"/>
              </w:rPr>
              <w:t xml:space="preserve"> </w:t>
            </w:r>
            <w:r w:rsidRPr="00C969FF">
              <w:rPr>
                <w:rFonts w:ascii="Calibri"/>
                <w:sz w:val="20"/>
                <w:szCs w:val="20"/>
              </w:rPr>
              <w:t>terkait</w:t>
            </w:r>
          </w:p>
          <w:p w:rsidR="00EE764B" w:rsidRPr="00C969FF" w:rsidRDefault="00492003">
            <w:pPr>
              <w:pStyle w:val="TableParagraph"/>
              <w:numPr>
                <w:ilvl w:val="0"/>
                <w:numId w:val="14"/>
              </w:numPr>
              <w:tabs>
                <w:tab w:val="left" w:pos="348"/>
              </w:tabs>
              <w:spacing w:before="54"/>
              <w:rPr>
                <w:rFonts w:ascii="Calibri" w:eastAsia="Calibri" w:hAnsi="Calibri" w:cs="Calibri"/>
                <w:sz w:val="20"/>
                <w:szCs w:val="20"/>
              </w:rPr>
            </w:pPr>
            <w:r w:rsidRPr="00C969FF">
              <w:rPr>
                <w:rFonts w:ascii="Calibri"/>
                <w:sz w:val="20"/>
                <w:szCs w:val="20"/>
              </w:rPr>
              <w:t>Menyediakan</w:t>
            </w:r>
            <w:r w:rsidRPr="00C969FF">
              <w:rPr>
                <w:rFonts w:ascii="Calibri"/>
                <w:spacing w:val="29"/>
                <w:sz w:val="20"/>
                <w:szCs w:val="20"/>
              </w:rPr>
              <w:t xml:space="preserve"> </w:t>
            </w:r>
            <w:r w:rsidRPr="00C969FF">
              <w:rPr>
                <w:rFonts w:ascii="Calibri"/>
                <w:sz w:val="20"/>
                <w:szCs w:val="20"/>
              </w:rPr>
              <w:t>informasi</w:t>
            </w:r>
            <w:r w:rsidRPr="00C969FF">
              <w:rPr>
                <w:rFonts w:ascii="Calibri"/>
                <w:spacing w:val="29"/>
                <w:sz w:val="20"/>
                <w:szCs w:val="20"/>
              </w:rPr>
              <w:t xml:space="preserve"> </w:t>
            </w:r>
            <w:r w:rsidRPr="00C969FF">
              <w:rPr>
                <w:rFonts w:ascii="Calibri"/>
                <w:sz w:val="20"/>
                <w:szCs w:val="20"/>
              </w:rPr>
              <w:t>yang</w:t>
            </w:r>
            <w:r w:rsidRPr="00C969FF">
              <w:rPr>
                <w:rFonts w:ascii="Calibri"/>
                <w:spacing w:val="29"/>
                <w:sz w:val="20"/>
                <w:szCs w:val="20"/>
              </w:rPr>
              <w:t xml:space="preserve"> </w:t>
            </w:r>
            <w:r w:rsidRPr="00C969FF">
              <w:rPr>
                <w:rFonts w:ascii="Calibri"/>
                <w:sz w:val="20"/>
                <w:szCs w:val="20"/>
              </w:rPr>
              <w:t>akurat</w:t>
            </w:r>
            <w:r w:rsidRPr="00C969FF">
              <w:rPr>
                <w:rFonts w:ascii="Calibri"/>
                <w:spacing w:val="29"/>
                <w:sz w:val="20"/>
                <w:szCs w:val="20"/>
              </w:rPr>
              <w:t xml:space="preserve"> </w:t>
            </w:r>
            <w:r w:rsidRPr="00C969FF">
              <w:rPr>
                <w:rFonts w:ascii="Calibri"/>
                <w:sz w:val="20"/>
                <w:szCs w:val="20"/>
              </w:rPr>
              <w:t>secara</w:t>
            </w:r>
            <w:r w:rsidRPr="00C969FF">
              <w:rPr>
                <w:rFonts w:ascii="Calibri"/>
                <w:spacing w:val="29"/>
                <w:sz w:val="20"/>
                <w:szCs w:val="20"/>
              </w:rPr>
              <w:t xml:space="preserve"> </w:t>
            </w:r>
            <w:r w:rsidRPr="00C969FF">
              <w:rPr>
                <w:rFonts w:ascii="Calibri"/>
                <w:sz w:val="20"/>
                <w:szCs w:val="20"/>
              </w:rPr>
              <w:t>efektif</w:t>
            </w:r>
            <w:r w:rsidRPr="00C969FF">
              <w:rPr>
                <w:rFonts w:ascii="Calibri"/>
                <w:spacing w:val="29"/>
                <w:sz w:val="20"/>
                <w:szCs w:val="20"/>
              </w:rPr>
              <w:t xml:space="preserve"> </w:t>
            </w:r>
            <w:r w:rsidRPr="00C969FF">
              <w:rPr>
                <w:rFonts w:ascii="Calibri"/>
                <w:sz w:val="20"/>
                <w:szCs w:val="20"/>
              </w:rPr>
              <w:t>dan</w:t>
            </w:r>
            <w:r w:rsidRPr="00C969FF">
              <w:rPr>
                <w:rFonts w:ascii="Calibri"/>
                <w:spacing w:val="29"/>
                <w:sz w:val="20"/>
                <w:szCs w:val="20"/>
              </w:rPr>
              <w:t xml:space="preserve"> </w:t>
            </w:r>
            <w:r w:rsidRPr="00C969FF">
              <w:rPr>
                <w:rFonts w:ascii="Calibri"/>
                <w:sz w:val="20"/>
                <w:szCs w:val="20"/>
              </w:rPr>
              <w:t>tepat</w:t>
            </w:r>
            <w:r w:rsidRPr="00C969FF">
              <w:rPr>
                <w:rFonts w:ascii="Calibri"/>
                <w:spacing w:val="29"/>
                <w:sz w:val="20"/>
                <w:szCs w:val="20"/>
              </w:rPr>
              <w:t xml:space="preserve"> </w:t>
            </w:r>
            <w:r w:rsidRPr="00C969FF">
              <w:rPr>
                <w:rFonts w:ascii="Calibri"/>
                <w:sz w:val="20"/>
                <w:szCs w:val="20"/>
              </w:rPr>
              <w:t>waktu</w:t>
            </w:r>
          </w:p>
          <w:p w:rsidR="00EE764B" w:rsidRPr="00C969FF" w:rsidRDefault="00492003">
            <w:pPr>
              <w:pStyle w:val="TableParagraph"/>
              <w:numPr>
                <w:ilvl w:val="0"/>
                <w:numId w:val="14"/>
              </w:numPr>
              <w:tabs>
                <w:tab w:val="left" w:pos="348"/>
              </w:tabs>
              <w:spacing w:before="63" w:line="252" w:lineRule="exact"/>
              <w:ind w:right="90"/>
              <w:rPr>
                <w:rFonts w:ascii="Calibri" w:eastAsia="Calibri" w:hAnsi="Calibri" w:cs="Calibri"/>
                <w:sz w:val="20"/>
                <w:szCs w:val="20"/>
              </w:rPr>
            </w:pPr>
            <w:r w:rsidRPr="00C969FF">
              <w:rPr>
                <w:rFonts w:ascii="Calibri"/>
                <w:sz w:val="20"/>
                <w:szCs w:val="20"/>
              </w:rPr>
              <w:t>Memahami istilah sehari-hari, ilmiah dan teknis sesuai dengan tingkat ilmu pengetahuan yang diharapkan di tempat</w:t>
            </w:r>
            <w:r w:rsidRPr="00C969FF">
              <w:rPr>
                <w:rFonts w:ascii="Calibri"/>
                <w:spacing w:val="-11"/>
                <w:sz w:val="20"/>
                <w:szCs w:val="20"/>
              </w:rPr>
              <w:t xml:space="preserve"> </w:t>
            </w:r>
            <w:r w:rsidRPr="00C969FF">
              <w:rPr>
                <w:rFonts w:ascii="Calibri"/>
                <w:sz w:val="20"/>
                <w:szCs w:val="20"/>
              </w:rPr>
              <w:t>kerja</w:t>
            </w:r>
          </w:p>
          <w:p w:rsidR="00EE764B" w:rsidRPr="00C969FF" w:rsidRDefault="00492003">
            <w:pPr>
              <w:pStyle w:val="TableParagraph"/>
              <w:numPr>
                <w:ilvl w:val="0"/>
                <w:numId w:val="14"/>
              </w:numPr>
              <w:tabs>
                <w:tab w:val="left" w:pos="348"/>
              </w:tabs>
              <w:spacing w:before="60"/>
              <w:rPr>
                <w:rFonts w:ascii="Calibri" w:eastAsia="Calibri" w:hAnsi="Calibri" w:cs="Calibri"/>
                <w:sz w:val="20"/>
                <w:szCs w:val="20"/>
              </w:rPr>
            </w:pPr>
            <w:r w:rsidRPr="00C969FF">
              <w:rPr>
                <w:rFonts w:ascii="Calibri"/>
                <w:sz w:val="20"/>
                <w:szCs w:val="20"/>
              </w:rPr>
              <w:t xml:space="preserve">Menyelesaikan dokumen kerja </w:t>
            </w:r>
            <w:r w:rsidRPr="00C969FF">
              <w:rPr>
                <w:rFonts w:ascii="Arial"/>
                <w:i/>
                <w:sz w:val="20"/>
                <w:szCs w:val="20"/>
              </w:rPr>
              <w:t xml:space="preserve">(workplace) </w:t>
            </w:r>
            <w:r w:rsidRPr="00C969FF">
              <w:rPr>
                <w:rFonts w:ascii="Calibri"/>
                <w:sz w:val="20"/>
                <w:szCs w:val="20"/>
              </w:rPr>
              <w:t xml:space="preserve">yang terkait dgn jelas dan  </w:t>
            </w:r>
            <w:r w:rsidRPr="00C969FF">
              <w:rPr>
                <w:rFonts w:ascii="Calibri"/>
                <w:spacing w:val="44"/>
                <w:sz w:val="20"/>
                <w:szCs w:val="20"/>
              </w:rPr>
              <w:t xml:space="preserve"> </w:t>
            </w:r>
            <w:r w:rsidRPr="00C969FF">
              <w:rPr>
                <w:rFonts w:ascii="Calibri"/>
                <w:sz w:val="20"/>
                <w:szCs w:val="20"/>
              </w:rPr>
              <w:t>akurat</w:t>
            </w:r>
          </w:p>
          <w:p w:rsidR="00EE764B" w:rsidRPr="00C969FF" w:rsidRDefault="00492003">
            <w:pPr>
              <w:pStyle w:val="TableParagraph"/>
              <w:numPr>
                <w:ilvl w:val="0"/>
                <w:numId w:val="14"/>
              </w:numPr>
              <w:tabs>
                <w:tab w:val="left" w:pos="348"/>
              </w:tabs>
              <w:spacing w:before="52"/>
              <w:rPr>
                <w:rFonts w:ascii="Calibri" w:eastAsia="Calibri" w:hAnsi="Calibri" w:cs="Calibri"/>
                <w:sz w:val="20"/>
                <w:szCs w:val="20"/>
              </w:rPr>
            </w:pPr>
            <w:r w:rsidRPr="00C969FF">
              <w:rPr>
                <w:rFonts w:ascii="Calibri"/>
                <w:sz w:val="20"/>
                <w:szCs w:val="20"/>
              </w:rPr>
              <w:t>Meningkatkan kerjasama melalui interaksi</w:t>
            </w:r>
            <w:r w:rsidRPr="00C969FF">
              <w:rPr>
                <w:rFonts w:ascii="Calibri"/>
                <w:spacing w:val="22"/>
                <w:sz w:val="20"/>
                <w:szCs w:val="20"/>
              </w:rPr>
              <w:t xml:space="preserve"> </w:t>
            </w:r>
            <w:r w:rsidRPr="00C969FF">
              <w:rPr>
                <w:rFonts w:ascii="Calibri"/>
                <w:sz w:val="20"/>
                <w:szCs w:val="20"/>
              </w:rPr>
              <w:t>personal</w:t>
            </w:r>
          </w:p>
        </w:tc>
      </w:tr>
      <w:tr w:rsidR="00EE764B">
        <w:trPr>
          <w:trHeight w:hRule="exact" w:val="371"/>
        </w:trPr>
        <w:tc>
          <w:tcPr>
            <w:tcW w:w="8903" w:type="dxa"/>
            <w:tcBorders>
              <w:top w:val="single" w:sz="3" w:space="0" w:color="000000"/>
              <w:left w:val="single" w:sz="3" w:space="0" w:color="000000"/>
              <w:bottom w:val="single" w:sz="3" w:space="0" w:color="000000"/>
              <w:right w:val="single" w:sz="3" w:space="0" w:color="000000"/>
            </w:tcBorders>
          </w:tcPr>
          <w:p w:rsidR="00EE764B" w:rsidRDefault="00492003">
            <w:pPr>
              <w:pStyle w:val="TableParagraph"/>
              <w:spacing w:before="25"/>
              <w:ind w:left="92" w:right="115"/>
              <w:rPr>
                <w:rFonts w:ascii="Arial Black" w:eastAsia="Arial Black" w:hAnsi="Arial Black" w:cs="Arial Black"/>
                <w:sz w:val="21"/>
                <w:szCs w:val="21"/>
              </w:rPr>
            </w:pPr>
            <w:r>
              <w:rPr>
                <w:rFonts w:ascii="Arial Black"/>
                <w:b/>
                <w:sz w:val="21"/>
              </w:rPr>
              <w:t>Pengetahuan</w:t>
            </w:r>
            <w:r>
              <w:rPr>
                <w:rFonts w:ascii="Arial Black"/>
                <w:b/>
                <w:spacing w:val="-36"/>
                <w:sz w:val="21"/>
              </w:rPr>
              <w:t xml:space="preserve"> </w:t>
            </w:r>
            <w:r>
              <w:rPr>
                <w:rFonts w:ascii="Arial Black"/>
                <w:b/>
                <w:sz w:val="21"/>
              </w:rPr>
              <w:t>yang</w:t>
            </w:r>
            <w:r>
              <w:rPr>
                <w:rFonts w:ascii="Arial Black"/>
                <w:b/>
                <w:spacing w:val="-36"/>
                <w:sz w:val="21"/>
              </w:rPr>
              <w:t xml:space="preserve"> </w:t>
            </w:r>
            <w:r>
              <w:rPr>
                <w:rFonts w:ascii="Arial Black"/>
                <w:b/>
                <w:sz w:val="21"/>
              </w:rPr>
              <w:t>diperlukan</w:t>
            </w:r>
          </w:p>
        </w:tc>
      </w:tr>
      <w:tr w:rsidR="00EE764B" w:rsidTr="00C969FF">
        <w:trPr>
          <w:trHeight w:hRule="exact" w:val="3487"/>
        </w:trPr>
        <w:tc>
          <w:tcPr>
            <w:tcW w:w="8903" w:type="dxa"/>
            <w:tcBorders>
              <w:top w:val="single" w:sz="3" w:space="0" w:color="000000"/>
              <w:left w:val="single" w:sz="3" w:space="0" w:color="000000"/>
              <w:bottom w:val="single" w:sz="3" w:space="0" w:color="000000"/>
              <w:right w:val="single" w:sz="3" w:space="0" w:color="000000"/>
            </w:tcBorders>
          </w:tcPr>
          <w:p w:rsidR="00EE764B" w:rsidRPr="00C969FF" w:rsidRDefault="00492003">
            <w:pPr>
              <w:pStyle w:val="TableParagraph"/>
              <w:spacing w:before="57"/>
              <w:ind w:left="92" w:right="115"/>
              <w:rPr>
                <w:rFonts w:ascii="Calibri" w:eastAsia="Calibri" w:hAnsi="Calibri" w:cs="Calibri"/>
                <w:sz w:val="20"/>
                <w:szCs w:val="20"/>
              </w:rPr>
            </w:pPr>
            <w:r w:rsidRPr="00C969FF">
              <w:rPr>
                <w:rFonts w:ascii="Calibri"/>
                <w:sz w:val="20"/>
                <w:szCs w:val="20"/>
              </w:rPr>
              <w:t>Pengetahuan yang diperlukan</w:t>
            </w:r>
            <w:r w:rsidRPr="00C969FF">
              <w:rPr>
                <w:rFonts w:ascii="Calibri"/>
                <w:spacing w:val="-9"/>
                <w:sz w:val="20"/>
                <w:szCs w:val="20"/>
              </w:rPr>
              <w:t xml:space="preserve"> </w:t>
            </w:r>
            <w:r w:rsidRPr="00C969FF">
              <w:rPr>
                <w:rFonts w:ascii="Calibri"/>
                <w:sz w:val="20"/>
                <w:szCs w:val="20"/>
              </w:rPr>
              <w:t>meliputi:</w:t>
            </w:r>
          </w:p>
          <w:p w:rsidR="00EE764B" w:rsidRPr="00C969FF" w:rsidRDefault="00492003">
            <w:pPr>
              <w:pStyle w:val="TableParagraph"/>
              <w:numPr>
                <w:ilvl w:val="0"/>
                <w:numId w:val="13"/>
              </w:numPr>
              <w:tabs>
                <w:tab w:val="left" w:pos="348"/>
              </w:tabs>
              <w:spacing w:before="52"/>
              <w:rPr>
                <w:rFonts w:ascii="Calibri" w:eastAsia="Calibri" w:hAnsi="Calibri" w:cs="Calibri"/>
                <w:sz w:val="20"/>
                <w:szCs w:val="20"/>
              </w:rPr>
            </w:pPr>
            <w:r w:rsidRPr="00C969FF">
              <w:rPr>
                <w:rFonts w:ascii="Calibri"/>
                <w:sz w:val="20"/>
                <w:szCs w:val="20"/>
              </w:rPr>
              <w:t xml:space="preserve">Standar dan prosedur pelayanan pelanggan </w:t>
            </w:r>
            <w:r w:rsidRPr="00C969FF">
              <w:rPr>
                <w:rFonts w:ascii="Arial"/>
                <w:i/>
                <w:sz w:val="20"/>
                <w:szCs w:val="20"/>
              </w:rPr>
              <w:t>(customer service)</w:t>
            </w:r>
            <w:r w:rsidRPr="00C969FF">
              <w:rPr>
                <w:rFonts w:ascii="Arial"/>
                <w:i/>
                <w:spacing w:val="13"/>
                <w:sz w:val="20"/>
                <w:szCs w:val="20"/>
              </w:rPr>
              <w:t xml:space="preserve"> </w:t>
            </w:r>
            <w:r w:rsidRPr="00C969FF">
              <w:rPr>
                <w:rFonts w:ascii="Calibri"/>
                <w:sz w:val="20"/>
                <w:szCs w:val="20"/>
              </w:rPr>
              <w:t>perusahaan</w:t>
            </w:r>
          </w:p>
          <w:p w:rsidR="00EE764B" w:rsidRPr="00C969FF" w:rsidRDefault="00492003">
            <w:pPr>
              <w:pStyle w:val="TableParagraph"/>
              <w:numPr>
                <w:ilvl w:val="0"/>
                <w:numId w:val="13"/>
              </w:numPr>
              <w:tabs>
                <w:tab w:val="left" w:pos="348"/>
              </w:tabs>
              <w:spacing w:before="54"/>
              <w:ind w:right="94"/>
              <w:rPr>
                <w:rFonts w:ascii="Calibri" w:eastAsia="Calibri" w:hAnsi="Calibri" w:cs="Calibri"/>
                <w:sz w:val="20"/>
                <w:szCs w:val="20"/>
              </w:rPr>
            </w:pPr>
            <w:r w:rsidRPr="00C969FF">
              <w:rPr>
                <w:rFonts w:ascii="Calibri"/>
                <w:sz w:val="20"/>
                <w:szCs w:val="20"/>
              </w:rPr>
              <w:t>Prosedur operasional standar (sop) untuk tugas-tugas teknis rutin yang dilakukan oleh</w:t>
            </w:r>
            <w:r w:rsidRPr="00C969FF">
              <w:rPr>
                <w:rFonts w:ascii="Calibri"/>
                <w:spacing w:val="46"/>
                <w:sz w:val="20"/>
                <w:szCs w:val="20"/>
              </w:rPr>
              <w:t xml:space="preserve"> </w:t>
            </w:r>
            <w:r w:rsidRPr="00C969FF">
              <w:rPr>
                <w:rFonts w:ascii="Calibri"/>
                <w:sz w:val="20"/>
                <w:szCs w:val="20"/>
              </w:rPr>
              <w:t>kandidat</w:t>
            </w:r>
          </w:p>
          <w:p w:rsidR="00EE764B" w:rsidRPr="00C969FF" w:rsidRDefault="00492003">
            <w:pPr>
              <w:pStyle w:val="TableParagraph"/>
              <w:numPr>
                <w:ilvl w:val="0"/>
                <w:numId w:val="13"/>
              </w:numPr>
              <w:tabs>
                <w:tab w:val="left" w:pos="348"/>
              </w:tabs>
              <w:spacing w:before="52"/>
              <w:rPr>
                <w:rFonts w:ascii="Calibri" w:eastAsia="Calibri" w:hAnsi="Calibri" w:cs="Calibri"/>
                <w:sz w:val="20"/>
                <w:szCs w:val="20"/>
              </w:rPr>
            </w:pPr>
            <w:r w:rsidRPr="00C969FF">
              <w:rPr>
                <w:rFonts w:ascii="Calibri"/>
                <w:sz w:val="20"/>
                <w:szCs w:val="20"/>
              </w:rPr>
              <w:t>Prinsip interaksi antar personal yang</w:t>
            </w:r>
            <w:r w:rsidRPr="00C969FF">
              <w:rPr>
                <w:rFonts w:ascii="Calibri"/>
                <w:spacing w:val="14"/>
                <w:sz w:val="20"/>
                <w:szCs w:val="20"/>
              </w:rPr>
              <w:t xml:space="preserve"> </w:t>
            </w:r>
            <w:r w:rsidRPr="00C969FF">
              <w:rPr>
                <w:rFonts w:ascii="Calibri"/>
                <w:sz w:val="20"/>
                <w:szCs w:val="20"/>
              </w:rPr>
              <w:t>efektif</w:t>
            </w:r>
          </w:p>
          <w:p w:rsidR="00EE764B" w:rsidRPr="00C969FF" w:rsidRDefault="00492003">
            <w:pPr>
              <w:pStyle w:val="TableParagraph"/>
              <w:numPr>
                <w:ilvl w:val="0"/>
                <w:numId w:val="13"/>
              </w:numPr>
              <w:tabs>
                <w:tab w:val="left" w:pos="348"/>
              </w:tabs>
              <w:spacing w:before="54"/>
              <w:rPr>
                <w:rFonts w:ascii="Calibri" w:eastAsia="Calibri" w:hAnsi="Calibri" w:cs="Calibri"/>
                <w:sz w:val="20"/>
                <w:szCs w:val="20"/>
              </w:rPr>
            </w:pPr>
            <w:r w:rsidRPr="00C969FF">
              <w:rPr>
                <w:rFonts w:ascii="Calibri"/>
                <w:sz w:val="20"/>
                <w:szCs w:val="20"/>
              </w:rPr>
              <w:t xml:space="preserve">Persyaratan kesempatan yang sama, anti-diskriminasi dan tidak </w:t>
            </w:r>
            <w:r w:rsidRPr="00C969FF">
              <w:rPr>
                <w:rFonts w:ascii="Calibri"/>
                <w:spacing w:val="2"/>
                <w:sz w:val="20"/>
                <w:szCs w:val="20"/>
              </w:rPr>
              <w:t xml:space="preserve"> </w:t>
            </w:r>
            <w:r w:rsidRPr="00C969FF">
              <w:rPr>
                <w:rFonts w:ascii="Calibri"/>
                <w:sz w:val="20"/>
                <w:szCs w:val="20"/>
              </w:rPr>
              <w:t>melecehkan</w:t>
            </w:r>
          </w:p>
          <w:p w:rsidR="00EE764B" w:rsidRPr="00C969FF" w:rsidRDefault="00492003">
            <w:pPr>
              <w:pStyle w:val="TableParagraph"/>
              <w:numPr>
                <w:ilvl w:val="0"/>
                <w:numId w:val="13"/>
              </w:numPr>
              <w:tabs>
                <w:tab w:val="left" w:pos="348"/>
              </w:tabs>
              <w:spacing w:before="52"/>
              <w:rPr>
                <w:rFonts w:ascii="Calibri" w:eastAsia="Calibri" w:hAnsi="Calibri" w:cs="Calibri"/>
                <w:sz w:val="20"/>
                <w:szCs w:val="20"/>
              </w:rPr>
            </w:pPr>
            <w:r w:rsidRPr="00C969FF">
              <w:rPr>
                <w:rFonts w:ascii="Calibri"/>
                <w:sz w:val="20"/>
                <w:szCs w:val="20"/>
              </w:rPr>
              <w:t>Protokol</w:t>
            </w:r>
            <w:r w:rsidRPr="00C969FF">
              <w:rPr>
                <w:rFonts w:ascii="Calibri"/>
                <w:spacing w:val="7"/>
                <w:sz w:val="20"/>
                <w:szCs w:val="20"/>
              </w:rPr>
              <w:t xml:space="preserve"> </w:t>
            </w:r>
            <w:r w:rsidRPr="00C969FF">
              <w:rPr>
                <w:rFonts w:ascii="Calibri"/>
                <w:sz w:val="20"/>
                <w:szCs w:val="20"/>
              </w:rPr>
              <w:t>komunikasi</w:t>
            </w:r>
          </w:p>
          <w:p w:rsidR="00EE764B" w:rsidRPr="00C969FF" w:rsidRDefault="00492003">
            <w:pPr>
              <w:pStyle w:val="TableParagraph"/>
              <w:numPr>
                <w:ilvl w:val="0"/>
                <w:numId w:val="13"/>
              </w:numPr>
              <w:tabs>
                <w:tab w:val="left" w:pos="348"/>
              </w:tabs>
              <w:spacing w:before="54"/>
              <w:rPr>
                <w:rFonts w:ascii="Calibri" w:eastAsia="Calibri" w:hAnsi="Calibri" w:cs="Calibri"/>
                <w:sz w:val="20"/>
                <w:szCs w:val="20"/>
              </w:rPr>
            </w:pPr>
            <w:r w:rsidRPr="00C969FF">
              <w:rPr>
                <w:rFonts w:ascii="Calibri"/>
                <w:sz w:val="20"/>
                <w:szCs w:val="20"/>
              </w:rPr>
              <w:t>Persyaratan kesehatan, keselamatan dan lingkungan yang</w:t>
            </w:r>
            <w:r w:rsidRPr="00C969FF">
              <w:rPr>
                <w:rFonts w:ascii="Calibri"/>
                <w:spacing w:val="39"/>
                <w:sz w:val="20"/>
                <w:szCs w:val="20"/>
              </w:rPr>
              <w:t xml:space="preserve"> </w:t>
            </w:r>
            <w:r w:rsidRPr="00C969FF">
              <w:rPr>
                <w:rFonts w:ascii="Calibri"/>
                <w:sz w:val="20"/>
                <w:szCs w:val="20"/>
              </w:rPr>
              <w:t>terkait</w:t>
            </w:r>
          </w:p>
          <w:p w:rsidR="00EE764B" w:rsidRPr="00C969FF" w:rsidRDefault="00492003">
            <w:pPr>
              <w:pStyle w:val="TableParagraph"/>
              <w:numPr>
                <w:ilvl w:val="0"/>
                <w:numId w:val="13"/>
              </w:numPr>
              <w:tabs>
                <w:tab w:val="left" w:pos="348"/>
              </w:tabs>
              <w:spacing w:before="52"/>
              <w:rPr>
                <w:rFonts w:ascii="Calibri" w:eastAsia="Calibri" w:hAnsi="Calibri" w:cs="Calibri"/>
                <w:sz w:val="20"/>
                <w:szCs w:val="20"/>
              </w:rPr>
            </w:pPr>
            <w:r w:rsidRPr="00C969FF">
              <w:rPr>
                <w:rFonts w:ascii="Calibri"/>
                <w:sz w:val="20"/>
                <w:szCs w:val="20"/>
              </w:rPr>
              <w:t>Produk dan jasayang diberikan oleh</w:t>
            </w:r>
            <w:r w:rsidRPr="00C969FF">
              <w:rPr>
                <w:rFonts w:ascii="Calibri"/>
                <w:spacing w:val="38"/>
                <w:sz w:val="20"/>
                <w:szCs w:val="20"/>
              </w:rPr>
              <w:t xml:space="preserve"> </w:t>
            </w:r>
            <w:r w:rsidRPr="00C969FF">
              <w:rPr>
                <w:rFonts w:ascii="Calibri"/>
                <w:sz w:val="20"/>
                <w:szCs w:val="20"/>
              </w:rPr>
              <w:t>perusahaan</w:t>
            </w:r>
          </w:p>
          <w:p w:rsidR="00EE764B" w:rsidRPr="00C969FF" w:rsidRDefault="00492003">
            <w:pPr>
              <w:pStyle w:val="TableParagraph"/>
              <w:numPr>
                <w:ilvl w:val="0"/>
                <w:numId w:val="13"/>
              </w:numPr>
              <w:tabs>
                <w:tab w:val="left" w:pos="348"/>
              </w:tabs>
              <w:spacing w:before="54"/>
              <w:rPr>
                <w:rFonts w:ascii="Calibri" w:eastAsia="Calibri" w:hAnsi="Calibri" w:cs="Calibri"/>
                <w:sz w:val="20"/>
                <w:szCs w:val="20"/>
              </w:rPr>
            </w:pPr>
            <w:r w:rsidRPr="00C969FF">
              <w:rPr>
                <w:rFonts w:ascii="Calibri"/>
                <w:sz w:val="20"/>
                <w:szCs w:val="20"/>
              </w:rPr>
              <w:t>Tata letak perusahaan dan</w:t>
            </w:r>
            <w:r w:rsidRPr="00C969FF">
              <w:rPr>
                <w:rFonts w:ascii="Calibri"/>
                <w:spacing w:val="6"/>
                <w:sz w:val="20"/>
                <w:szCs w:val="20"/>
              </w:rPr>
              <w:t xml:space="preserve"> </w:t>
            </w:r>
            <w:r w:rsidRPr="00C969FF">
              <w:rPr>
                <w:rFonts w:ascii="Calibri"/>
                <w:sz w:val="20"/>
                <w:szCs w:val="20"/>
              </w:rPr>
              <w:t>laboratorium</w:t>
            </w:r>
          </w:p>
          <w:p w:rsidR="00EE764B" w:rsidRPr="00C969FF" w:rsidRDefault="00492003">
            <w:pPr>
              <w:pStyle w:val="TableParagraph"/>
              <w:numPr>
                <w:ilvl w:val="0"/>
                <w:numId w:val="13"/>
              </w:numPr>
              <w:tabs>
                <w:tab w:val="left" w:pos="348"/>
              </w:tabs>
              <w:spacing w:before="54"/>
              <w:rPr>
                <w:rFonts w:ascii="Calibri" w:eastAsia="Calibri" w:hAnsi="Calibri" w:cs="Calibri"/>
                <w:sz w:val="20"/>
                <w:szCs w:val="20"/>
              </w:rPr>
            </w:pPr>
            <w:r w:rsidRPr="00C969FF">
              <w:rPr>
                <w:rFonts w:ascii="Calibri"/>
                <w:sz w:val="20"/>
                <w:szCs w:val="20"/>
              </w:rPr>
              <w:t>Peran jasa laboratorium untuk perusahaan dan</w:t>
            </w:r>
            <w:r w:rsidRPr="00C969FF">
              <w:rPr>
                <w:rFonts w:ascii="Calibri"/>
                <w:spacing w:val="38"/>
                <w:sz w:val="20"/>
                <w:szCs w:val="20"/>
              </w:rPr>
              <w:t xml:space="preserve"> </w:t>
            </w:r>
            <w:r w:rsidRPr="00C969FF">
              <w:rPr>
                <w:rFonts w:ascii="Calibri"/>
                <w:sz w:val="20"/>
                <w:szCs w:val="20"/>
              </w:rPr>
              <w:t>pelanggan</w:t>
            </w:r>
          </w:p>
          <w:p w:rsidR="00EE764B" w:rsidRDefault="00492003">
            <w:pPr>
              <w:pStyle w:val="TableParagraph"/>
              <w:numPr>
                <w:ilvl w:val="0"/>
                <w:numId w:val="13"/>
              </w:numPr>
              <w:tabs>
                <w:tab w:val="left" w:pos="348"/>
              </w:tabs>
              <w:spacing w:before="52"/>
              <w:rPr>
                <w:rFonts w:ascii="Calibri" w:eastAsia="Calibri" w:hAnsi="Calibri" w:cs="Calibri"/>
                <w:sz w:val="21"/>
                <w:szCs w:val="21"/>
              </w:rPr>
            </w:pPr>
            <w:r w:rsidRPr="00C969FF">
              <w:rPr>
                <w:rFonts w:ascii="Calibri"/>
                <w:sz w:val="20"/>
                <w:szCs w:val="20"/>
              </w:rPr>
              <w:t>Struktur</w:t>
            </w:r>
            <w:r w:rsidRPr="00C969FF">
              <w:rPr>
                <w:rFonts w:ascii="Calibri"/>
                <w:spacing w:val="-12"/>
                <w:sz w:val="20"/>
                <w:szCs w:val="20"/>
              </w:rPr>
              <w:t xml:space="preserve"> </w:t>
            </w:r>
            <w:r w:rsidRPr="00C969FF">
              <w:rPr>
                <w:rFonts w:ascii="Calibri"/>
                <w:sz w:val="20"/>
                <w:szCs w:val="20"/>
              </w:rPr>
              <w:t>organisasi</w:t>
            </w:r>
          </w:p>
        </w:tc>
      </w:tr>
      <w:tr w:rsidR="00C969FF" w:rsidTr="00C969FF">
        <w:trPr>
          <w:trHeight w:hRule="exact" w:val="2995"/>
        </w:trPr>
        <w:tc>
          <w:tcPr>
            <w:tcW w:w="8903" w:type="dxa"/>
            <w:tcBorders>
              <w:top w:val="single" w:sz="3" w:space="0" w:color="000000"/>
              <w:left w:val="single" w:sz="3" w:space="0" w:color="000000"/>
              <w:bottom w:val="single" w:sz="3" w:space="0" w:color="000000"/>
              <w:right w:val="single" w:sz="3" w:space="0" w:color="000000"/>
            </w:tcBorders>
          </w:tcPr>
          <w:p w:rsidR="00C969FF" w:rsidRPr="00C969FF" w:rsidRDefault="00C969FF" w:rsidP="00C969FF">
            <w:pPr>
              <w:spacing w:before="61"/>
              <w:ind w:left="97" w:right="194"/>
              <w:rPr>
                <w:rFonts w:ascii="Calibri" w:eastAsia="Calibri" w:hAnsi="Calibri" w:cs="Calibri"/>
                <w:sz w:val="20"/>
                <w:szCs w:val="20"/>
              </w:rPr>
            </w:pPr>
            <w:r w:rsidRPr="00C969FF">
              <w:rPr>
                <w:rFonts w:ascii="Calibri" w:hAnsi="Calibri"/>
                <w:sz w:val="20"/>
                <w:szCs w:val="20"/>
              </w:rPr>
              <w:t>Industri</w:t>
            </w:r>
            <w:r w:rsidRPr="00C969FF">
              <w:rPr>
                <w:rFonts w:ascii="Calibri" w:hAnsi="Calibri"/>
                <w:spacing w:val="33"/>
                <w:sz w:val="20"/>
                <w:szCs w:val="20"/>
              </w:rPr>
              <w:t xml:space="preserve"> </w:t>
            </w:r>
            <w:r w:rsidRPr="00C969FF">
              <w:rPr>
                <w:rFonts w:ascii="Calibri" w:hAnsi="Calibri"/>
                <w:sz w:val="20"/>
                <w:szCs w:val="20"/>
              </w:rPr>
              <w:t>Khusus</w:t>
            </w:r>
          </w:p>
          <w:p w:rsidR="00C969FF" w:rsidRPr="00C969FF" w:rsidRDefault="00C969FF" w:rsidP="00C969FF">
            <w:pPr>
              <w:spacing w:before="48" w:line="252" w:lineRule="exact"/>
              <w:ind w:left="97" w:right="194"/>
              <w:rPr>
                <w:rFonts w:ascii="Calibri" w:eastAsia="Calibri" w:hAnsi="Calibri" w:cs="Calibri"/>
                <w:sz w:val="20"/>
                <w:szCs w:val="20"/>
              </w:rPr>
            </w:pPr>
            <w:r w:rsidRPr="00C969FF">
              <w:rPr>
                <w:rFonts w:ascii="Calibri" w:hAnsi="Calibri"/>
                <w:sz w:val="20"/>
                <w:szCs w:val="20"/>
              </w:rPr>
              <w:t>Persyaratan pengetahuan tambahan mungkin berlaku untuk sektor industri yang</w:t>
            </w:r>
            <w:r w:rsidRPr="00C969FF">
              <w:rPr>
                <w:rFonts w:ascii="Calibri" w:hAnsi="Calibri"/>
                <w:spacing w:val="-19"/>
                <w:sz w:val="20"/>
                <w:szCs w:val="20"/>
              </w:rPr>
              <w:t xml:space="preserve"> </w:t>
            </w:r>
            <w:r w:rsidRPr="00C969FF">
              <w:rPr>
                <w:rFonts w:ascii="Calibri" w:hAnsi="Calibri"/>
                <w:sz w:val="20"/>
                <w:szCs w:val="20"/>
              </w:rPr>
              <w:t>berbeda.</w:t>
            </w:r>
            <w:r w:rsidRPr="00C969FF">
              <w:rPr>
                <w:rFonts w:ascii="Calibri" w:hAnsi="Calibri"/>
                <w:spacing w:val="-19"/>
                <w:sz w:val="20"/>
                <w:szCs w:val="20"/>
              </w:rPr>
              <w:t xml:space="preserve"> </w:t>
            </w:r>
            <w:r w:rsidRPr="00C969FF">
              <w:rPr>
                <w:rFonts w:ascii="Calibri" w:hAnsi="Calibri"/>
                <w:sz w:val="20"/>
                <w:szCs w:val="20"/>
              </w:rPr>
              <w:t>Sebagai</w:t>
            </w:r>
            <w:r w:rsidRPr="00C969FF">
              <w:rPr>
                <w:rFonts w:ascii="Calibri" w:hAnsi="Calibri"/>
                <w:spacing w:val="-19"/>
                <w:sz w:val="20"/>
                <w:szCs w:val="20"/>
              </w:rPr>
              <w:t xml:space="preserve"> </w:t>
            </w:r>
            <w:r w:rsidRPr="00C969FF">
              <w:rPr>
                <w:rFonts w:ascii="Calibri" w:hAnsi="Calibri"/>
                <w:sz w:val="20"/>
                <w:szCs w:val="20"/>
              </w:rPr>
              <w:t>contoh:</w:t>
            </w:r>
          </w:p>
          <w:p w:rsidR="00C969FF" w:rsidRPr="00C969FF" w:rsidRDefault="00C969FF" w:rsidP="00C969FF">
            <w:pPr>
              <w:spacing w:before="56" w:line="252" w:lineRule="exact"/>
              <w:ind w:left="97" w:right="194"/>
              <w:rPr>
                <w:rFonts w:ascii="Calibri" w:eastAsia="Calibri" w:hAnsi="Calibri" w:cs="Calibri"/>
                <w:sz w:val="20"/>
                <w:szCs w:val="20"/>
              </w:rPr>
            </w:pPr>
            <w:r w:rsidRPr="00C969FF">
              <w:rPr>
                <w:rFonts w:ascii="Calibri" w:hAnsi="Calibri"/>
                <w:sz w:val="20"/>
                <w:szCs w:val="20"/>
              </w:rPr>
              <w:t>Bidang manufaktur, pengolahan makanan dan sektor industri pengujian bahan konstruksi:</w:t>
            </w:r>
          </w:p>
          <w:p w:rsidR="00C969FF" w:rsidRPr="00C969FF" w:rsidRDefault="00C969FF" w:rsidP="00C969FF">
            <w:pPr>
              <w:numPr>
                <w:ilvl w:val="0"/>
                <w:numId w:val="12"/>
              </w:numPr>
              <w:tabs>
                <w:tab w:val="left" w:pos="382"/>
              </w:tabs>
              <w:spacing w:before="69" w:line="252" w:lineRule="exact"/>
              <w:ind w:right="224"/>
              <w:rPr>
                <w:rFonts w:ascii="Calibri" w:eastAsia="Calibri" w:hAnsi="Calibri" w:cs="Calibri"/>
                <w:sz w:val="20"/>
                <w:szCs w:val="20"/>
              </w:rPr>
            </w:pPr>
            <w:r w:rsidRPr="00C969FF">
              <w:rPr>
                <w:rFonts w:ascii="Calibri" w:hAnsi="Calibri"/>
                <w:sz w:val="20"/>
                <w:szCs w:val="20"/>
              </w:rPr>
              <w:t>Instruksi kepada staf produksi ketika mengubah campuran produksi sebagai hasil analisis</w:t>
            </w:r>
            <w:r w:rsidRPr="00C969FF">
              <w:rPr>
                <w:rFonts w:ascii="Calibri" w:hAnsi="Calibri"/>
                <w:spacing w:val="48"/>
                <w:sz w:val="20"/>
                <w:szCs w:val="20"/>
              </w:rPr>
              <w:t xml:space="preserve"> </w:t>
            </w:r>
            <w:r w:rsidRPr="00C969FF">
              <w:rPr>
                <w:rFonts w:ascii="Calibri" w:hAnsi="Calibri"/>
                <w:sz w:val="20"/>
                <w:szCs w:val="20"/>
              </w:rPr>
              <w:t>laboratorium</w:t>
            </w:r>
          </w:p>
          <w:p w:rsidR="00C969FF" w:rsidRPr="00C969FF" w:rsidRDefault="00C969FF" w:rsidP="00C969FF">
            <w:pPr>
              <w:spacing w:before="12"/>
              <w:rPr>
                <w:rFonts w:ascii="Arial Black" w:eastAsia="Arial Black" w:hAnsi="Calibri" w:cs="Arial Black"/>
                <w:b/>
                <w:bCs/>
                <w:sz w:val="20"/>
                <w:szCs w:val="20"/>
              </w:rPr>
            </w:pPr>
          </w:p>
          <w:p w:rsidR="00C969FF" w:rsidRPr="00C969FF" w:rsidRDefault="00C969FF" w:rsidP="00C969FF">
            <w:pPr>
              <w:ind w:left="97" w:right="194"/>
              <w:rPr>
                <w:rFonts w:ascii="Calibri" w:eastAsia="Calibri" w:hAnsi="Calibri" w:cs="Calibri"/>
                <w:sz w:val="20"/>
                <w:szCs w:val="20"/>
              </w:rPr>
            </w:pPr>
            <w:r w:rsidRPr="00C969FF">
              <w:rPr>
                <w:rFonts w:ascii="Calibri" w:hAnsi="Calibri"/>
                <w:sz w:val="20"/>
                <w:szCs w:val="20"/>
              </w:rPr>
              <w:t>Sektor industri</w:t>
            </w:r>
            <w:r w:rsidRPr="00C969FF">
              <w:rPr>
                <w:rFonts w:ascii="Calibri" w:hAnsi="Calibri"/>
                <w:spacing w:val="29"/>
                <w:sz w:val="20"/>
                <w:szCs w:val="20"/>
              </w:rPr>
              <w:t xml:space="preserve"> </w:t>
            </w:r>
            <w:r w:rsidRPr="00C969FF">
              <w:rPr>
                <w:rFonts w:ascii="Calibri" w:hAnsi="Calibri"/>
                <w:sz w:val="20"/>
                <w:szCs w:val="20"/>
              </w:rPr>
              <w:t>Biomedis:</w:t>
            </w:r>
          </w:p>
          <w:p w:rsidR="00C969FF" w:rsidRPr="00C969FF" w:rsidRDefault="00C969FF" w:rsidP="00C969FF">
            <w:pPr>
              <w:numPr>
                <w:ilvl w:val="0"/>
                <w:numId w:val="12"/>
              </w:numPr>
              <w:tabs>
                <w:tab w:val="left" w:pos="352"/>
              </w:tabs>
              <w:spacing w:before="54" w:line="237" w:lineRule="auto"/>
              <w:ind w:left="351" w:right="563" w:hanging="254"/>
              <w:rPr>
                <w:rFonts w:ascii="Calibri" w:eastAsia="Calibri" w:hAnsi="Calibri" w:cs="Calibri"/>
                <w:sz w:val="20"/>
                <w:szCs w:val="20"/>
              </w:rPr>
            </w:pPr>
            <w:r w:rsidRPr="00C969FF">
              <w:rPr>
                <w:rFonts w:ascii="Calibri" w:hAnsi="Calibri"/>
                <w:sz w:val="20"/>
                <w:szCs w:val="20"/>
              </w:rPr>
              <w:t>Persyaratan verifikasi dan tanda tangan untuk penerimaan dan pelepasan spesimen manusia (seperti produk transfusi darah, sampel alkohol dalam darah dan urin untuk pengujian</w:t>
            </w:r>
            <w:r w:rsidRPr="00C969FF">
              <w:rPr>
                <w:rFonts w:ascii="Calibri" w:hAnsi="Calibri"/>
                <w:spacing w:val="52"/>
                <w:sz w:val="20"/>
                <w:szCs w:val="20"/>
              </w:rPr>
              <w:t xml:space="preserve"> </w:t>
            </w:r>
            <w:r w:rsidRPr="00C969FF">
              <w:rPr>
                <w:rFonts w:ascii="Calibri" w:hAnsi="Calibri"/>
                <w:sz w:val="20"/>
                <w:szCs w:val="20"/>
              </w:rPr>
              <w:t>obat)</w:t>
            </w:r>
          </w:p>
        </w:tc>
      </w:tr>
    </w:tbl>
    <w:p w:rsidR="00EE764B" w:rsidRDefault="00EE764B">
      <w:pPr>
        <w:ind w:left="311"/>
        <w:rPr>
          <w:rFonts w:ascii="Arial Black" w:eastAsia="Arial Black" w:hAnsi="Arial Black" w:cs="Arial Black"/>
          <w:sz w:val="20"/>
          <w:szCs w:val="20"/>
        </w:rPr>
      </w:pPr>
    </w:p>
    <w:p w:rsidR="00EE764B" w:rsidRDefault="00EE764B">
      <w:pPr>
        <w:rPr>
          <w:rFonts w:ascii="Arial Black" w:eastAsia="Arial Black" w:hAnsi="Arial Black" w:cs="Arial Black"/>
          <w:sz w:val="20"/>
          <w:szCs w:val="20"/>
        </w:rPr>
        <w:sectPr w:rsidR="00EE764B">
          <w:footerReference w:type="default" r:id="rId9"/>
          <w:pgSz w:w="11910" w:h="16840"/>
          <w:pgMar w:top="1300" w:right="980" w:bottom="1680" w:left="1680" w:header="0" w:footer="1488" w:gutter="0"/>
          <w:cols w:space="720"/>
        </w:sectPr>
      </w:pPr>
    </w:p>
    <w:p w:rsidR="00EE764B" w:rsidRDefault="00492003">
      <w:pPr>
        <w:pStyle w:val="BodyText"/>
        <w:rPr>
          <w:b w:val="0"/>
          <w:bCs w:val="0"/>
        </w:rPr>
      </w:pPr>
      <w:r>
        <w:lastRenderedPageBreak/>
        <w:t>Panduan</w:t>
      </w:r>
      <w:r>
        <w:rPr>
          <w:spacing w:val="-44"/>
        </w:rPr>
        <w:t xml:space="preserve"> </w:t>
      </w:r>
      <w:r>
        <w:t>Penilaian</w:t>
      </w:r>
    </w:p>
    <w:p w:rsidR="00EE764B" w:rsidRDefault="00EE764B">
      <w:pPr>
        <w:spacing w:before="14"/>
        <w:rPr>
          <w:rFonts w:ascii="Arial Black" w:eastAsia="Arial Black" w:hAnsi="Arial Black" w:cs="Arial Black"/>
          <w:b/>
          <w:bCs/>
          <w:sz w:val="7"/>
          <w:szCs w:val="7"/>
        </w:rPr>
      </w:pPr>
    </w:p>
    <w:tbl>
      <w:tblPr>
        <w:tblW w:w="0" w:type="auto"/>
        <w:tblInd w:w="316" w:type="dxa"/>
        <w:tblLayout w:type="fixed"/>
        <w:tblCellMar>
          <w:left w:w="0" w:type="dxa"/>
          <w:right w:w="0" w:type="dxa"/>
        </w:tblCellMar>
        <w:tblLook w:val="01E0"/>
      </w:tblPr>
      <w:tblGrid>
        <w:gridCol w:w="3571"/>
        <w:gridCol w:w="5236"/>
      </w:tblGrid>
      <w:tr w:rsidR="00EE764B">
        <w:trPr>
          <w:trHeight w:hRule="exact" w:val="371"/>
        </w:trPr>
        <w:tc>
          <w:tcPr>
            <w:tcW w:w="8806" w:type="dxa"/>
            <w:gridSpan w:val="2"/>
            <w:tcBorders>
              <w:top w:val="single" w:sz="3" w:space="0" w:color="000000"/>
              <w:left w:val="single" w:sz="3" w:space="0" w:color="000000"/>
              <w:bottom w:val="single" w:sz="3" w:space="0" w:color="000000"/>
              <w:right w:val="single" w:sz="3" w:space="0" w:color="000000"/>
            </w:tcBorders>
          </w:tcPr>
          <w:p w:rsidR="00EE764B" w:rsidRDefault="00492003">
            <w:pPr>
              <w:pStyle w:val="TableParagraph"/>
              <w:spacing w:before="25"/>
              <w:ind w:left="3176" w:right="3176"/>
              <w:jc w:val="center"/>
              <w:rPr>
                <w:rFonts w:ascii="Arial Black" w:eastAsia="Arial Black" w:hAnsi="Arial Black" w:cs="Arial Black"/>
                <w:sz w:val="21"/>
                <w:szCs w:val="21"/>
              </w:rPr>
            </w:pPr>
            <w:r>
              <w:rPr>
                <w:rFonts w:ascii="Arial Black"/>
                <w:b/>
                <w:w w:val="95"/>
                <w:sz w:val="21"/>
              </w:rPr>
              <w:t>PANDUAN</w:t>
            </w:r>
            <w:r>
              <w:rPr>
                <w:rFonts w:ascii="Arial Black"/>
                <w:b/>
                <w:spacing w:val="19"/>
                <w:w w:val="95"/>
                <w:sz w:val="21"/>
              </w:rPr>
              <w:t xml:space="preserve"> </w:t>
            </w:r>
            <w:r>
              <w:rPr>
                <w:rFonts w:ascii="Arial Black"/>
                <w:b/>
                <w:w w:val="95"/>
                <w:sz w:val="21"/>
              </w:rPr>
              <w:t>PENILAIAN</w:t>
            </w:r>
          </w:p>
        </w:tc>
      </w:tr>
      <w:tr w:rsidR="00EE764B">
        <w:trPr>
          <w:trHeight w:hRule="exact" w:val="1129"/>
        </w:trPr>
        <w:tc>
          <w:tcPr>
            <w:tcW w:w="8806" w:type="dxa"/>
            <w:gridSpan w:val="2"/>
            <w:tcBorders>
              <w:top w:val="single" w:sz="3" w:space="0" w:color="000000"/>
              <w:left w:val="single" w:sz="3" w:space="0" w:color="000000"/>
              <w:bottom w:val="single" w:sz="3" w:space="0" w:color="000000"/>
              <w:right w:val="single" w:sz="3" w:space="0" w:color="000000"/>
            </w:tcBorders>
          </w:tcPr>
          <w:p w:rsidR="00EE764B" w:rsidRDefault="00492003">
            <w:pPr>
              <w:pStyle w:val="TableParagraph"/>
              <w:spacing w:before="59" w:line="237" w:lineRule="auto"/>
              <w:ind w:left="92" w:right="91"/>
              <w:jc w:val="both"/>
              <w:rPr>
                <w:rFonts w:ascii="Calibri" w:eastAsia="Calibri" w:hAnsi="Calibri" w:cs="Calibri"/>
                <w:sz w:val="21"/>
                <w:szCs w:val="21"/>
              </w:rPr>
            </w:pPr>
            <w:r>
              <w:rPr>
                <w:rFonts w:ascii="Calibri"/>
                <w:w w:val="125"/>
                <w:sz w:val="21"/>
              </w:rPr>
              <w:t>Panduan penilaian memberikan petunjuk tentang asesmen dan harus dibaca dalam kaitannya dengan kriteria unjuk kerja, keterampilan dan pengetahuan yang diperlukan, batasan variabel dan pedoman asesmen untuk  paket  pelatihan.</w:t>
            </w:r>
          </w:p>
        </w:tc>
      </w:tr>
      <w:tr w:rsidR="00EE764B">
        <w:trPr>
          <w:trHeight w:hRule="exact" w:val="371"/>
        </w:trPr>
        <w:tc>
          <w:tcPr>
            <w:tcW w:w="3571" w:type="dxa"/>
            <w:tcBorders>
              <w:top w:val="single" w:sz="3" w:space="0" w:color="000000"/>
              <w:left w:val="single" w:sz="3" w:space="0" w:color="000000"/>
              <w:bottom w:val="single" w:sz="3" w:space="0" w:color="000000"/>
              <w:right w:val="single" w:sz="3" w:space="0" w:color="000000"/>
            </w:tcBorders>
          </w:tcPr>
          <w:p w:rsidR="00EE764B" w:rsidRDefault="00492003">
            <w:pPr>
              <w:pStyle w:val="TableParagraph"/>
              <w:spacing w:before="25"/>
              <w:ind w:left="92" w:right="517"/>
              <w:rPr>
                <w:rFonts w:ascii="Arial Black" w:eastAsia="Arial Black" w:hAnsi="Arial Black" w:cs="Arial Black"/>
                <w:sz w:val="21"/>
                <w:szCs w:val="21"/>
              </w:rPr>
            </w:pPr>
            <w:r>
              <w:rPr>
                <w:rFonts w:ascii="Arial Black"/>
                <w:b/>
                <w:w w:val="95"/>
                <w:sz w:val="21"/>
              </w:rPr>
              <w:t>Tinjauan</w:t>
            </w:r>
            <w:r>
              <w:rPr>
                <w:rFonts w:ascii="Arial Black"/>
                <w:b/>
                <w:spacing w:val="48"/>
                <w:w w:val="95"/>
                <w:sz w:val="21"/>
              </w:rPr>
              <w:t xml:space="preserve"> </w:t>
            </w:r>
            <w:r>
              <w:rPr>
                <w:rFonts w:ascii="Arial Black"/>
                <w:b/>
                <w:w w:val="95"/>
                <w:sz w:val="21"/>
              </w:rPr>
              <w:t>Asesmen</w:t>
            </w:r>
          </w:p>
        </w:tc>
        <w:tc>
          <w:tcPr>
            <w:tcW w:w="5236" w:type="dxa"/>
            <w:tcBorders>
              <w:top w:val="single" w:sz="3" w:space="0" w:color="000000"/>
              <w:left w:val="single" w:sz="3" w:space="0" w:color="000000"/>
              <w:bottom w:val="single" w:sz="3" w:space="0" w:color="000000"/>
              <w:right w:val="single" w:sz="3" w:space="0" w:color="000000"/>
            </w:tcBorders>
          </w:tcPr>
          <w:p w:rsidR="00EE764B" w:rsidRDefault="00EE764B"/>
        </w:tc>
      </w:tr>
      <w:tr w:rsidR="00EE764B">
        <w:trPr>
          <w:trHeight w:hRule="exact" w:val="3681"/>
        </w:trPr>
        <w:tc>
          <w:tcPr>
            <w:tcW w:w="3571" w:type="dxa"/>
            <w:tcBorders>
              <w:top w:val="single" w:sz="3" w:space="0" w:color="000000"/>
              <w:left w:val="single" w:sz="3" w:space="0" w:color="000000"/>
              <w:bottom w:val="single" w:sz="3" w:space="0" w:color="000000"/>
              <w:right w:val="single" w:sz="3" w:space="0" w:color="000000"/>
            </w:tcBorders>
          </w:tcPr>
          <w:p w:rsidR="00EE764B" w:rsidRDefault="00492003">
            <w:pPr>
              <w:pStyle w:val="TableParagraph"/>
              <w:spacing w:before="58" w:line="206" w:lineRule="auto"/>
              <w:ind w:left="92" w:right="517"/>
              <w:rPr>
                <w:rFonts w:ascii="Arial Black" w:eastAsia="Arial Black" w:hAnsi="Arial Black" w:cs="Arial Black"/>
                <w:sz w:val="21"/>
                <w:szCs w:val="21"/>
              </w:rPr>
            </w:pPr>
            <w:r>
              <w:rPr>
                <w:rFonts w:ascii="Arial Black"/>
                <w:b/>
                <w:sz w:val="21"/>
              </w:rPr>
              <w:t>Aspek penting dalam asesmen dan bukti yang diperlukan untuk menunjukkan</w:t>
            </w:r>
            <w:r>
              <w:rPr>
                <w:rFonts w:ascii="Arial Black"/>
                <w:b/>
                <w:spacing w:val="-11"/>
                <w:sz w:val="21"/>
              </w:rPr>
              <w:t xml:space="preserve"> </w:t>
            </w:r>
            <w:r>
              <w:rPr>
                <w:rFonts w:ascii="Arial Black"/>
                <w:b/>
                <w:sz w:val="21"/>
              </w:rPr>
              <w:t>kompetensi pada unit</w:t>
            </w:r>
            <w:r>
              <w:rPr>
                <w:rFonts w:ascii="Arial Black"/>
                <w:b/>
                <w:spacing w:val="17"/>
                <w:sz w:val="21"/>
              </w:rPr>
              <w:t xml:space="preserve"> </w:t>
            </w:r>
            <w:r>
              <w:rPr>
                <w:rFonts w:ascii="Arial Black"/>
                <w:b/>
                <w:sz w:val="21"/>
              </w:rPr>
              <w:t>ini</w:t>
            </w:r>
          </w:p>
        </w:tc>
        <w:tc>
          <w:tcPr>
            <w:tcW w:w="5236" w:type="dxa"/>
            <w:tcBorders>
              <w:top w:val="single" w:sz="3" w:space="0" w:color="000000"/>
              <w:left w:val="single" w:sz="3" w:space="0" w:color="000000"/>
              <w:bottom w:val="single" w:sz="3" w:space="0" w:color="000000"/>
              <w:right w:val="single" w:sz="3" w:space="0" w:color="000000"/>
            </w:tcBorders>
          </w:tcPr>
          <w:p w:rsidR="00EE764B" w:rsidRDefault="00492003">
            <w:pPr>
              <w:pStyle w:val="TableParagraph"/>
              <w:spacing w:before="55" w:line="252" w:lineRule="exact"/>
              <w:ind w:left="92"/>
              <w:rPr>
                <w:rFonts w:ascii="Calibri" w:eastAsia="Calibri" w:hAnsi="Calibri" w:cs="Calibri"/>
                <w:sz w:val="21"/>
                <w:szCs w:val="21"/>
              </w:rPr>
            </w:pPr>
            <w:r>
              <w:rPr>
                <w:rFonts w:ascii="Calibri"/>
                <w:w w:val="125"/>
                <w:sz w:val="21"/>
              </w:rPr>
              <w:t>Asesor harus memastikan bahwa kandidat dapat:</w:t>
            </w:r>
          </w:p>
          <w:p w:rsidR="00EE764B" w:rsidRDefault="00492003">
            <w:pPr>
              <w:pStyle w:val="TableParagraph"/>
              <w:numPr>
                <w:ilvl w:val="0"/>
                <w:numId w:val="11"/>
              </w:numPr>
              <w:tabs>
                <w:tab w:val="left" w:pos="378"/>
              </w:tabs>
              <w:spacing w:before="62" w:line="237" w:lineRule="auto"/>
              <w:ind w:right="92" w:hanging="254"/>
              <w:jc w:val="both"/>
              <w:rPr>
                <w:rFonts w:ascii="Calibri" w:eastAsia="Calibri" w:hAnsi="Calibri" w:cs="Calibri"/>
                <w:sz w:val="21"/>
                <w:szCs w:val="21"/>
              </w:rPr>
            </w:pPr>
            <w:r>
              <w:rPr>
                <w:rFonts w:ascii="Calibri"/>
                <w:w w:val="125"/>
                <w:sz w:val="21"/>
              </w:rPr>
              <w:t>Berkomunikasi dengan orang lain secara efektif dengan mendengarkan penuh perhatian dan mengklarifikasi pesan dan instruksi  untuk  memastikan</w:t>
            </w:r>
            <w:r>
              <w:rPr>
                <w:rFonts w:ascii="Calibri"/>
                <w:spacing w:val="-1"/>
                <w:w w:val="125"/>
                <w:sz w:val="21"/>
              </w:rPr>
              <w:t xml:space="preserve"> </w:t>
            </w:r>
            <w:r>
              <w:rPr>
                <w:rFonts w:ascii="Calibri"/>
                <w:w w:val="125"/>
                <w:sz w:val="21"/>
              </w:rPr>
              <w:t>maknanya;</w:t>
            </w:r>
          </w:p>
          <w:p w:rsidR="00EE764B" w:rsidRDefault="00492003">
            <w:pPr>
              <w:pStyle w:val="TableParagraph"/>
              <w:numPr>
                <w:ilvl w:val="0"/>
                <w:numId w:val="11"/>
              </w:numPr>
              <w:tabs>
                <w:tab w:val="left" w:pos="378"/>
              </w:tabs>
              <w:spacing w:before="56" w:line="237" w:lineRule="auto"/>
              <w:ind w:right="88" w:hanging="254"/>
              <w:jc w:val="both"/>
              <w:rPr>
                <w:rFonts w:ascii="Calibri" w:eastAsia="Calibri" w:hAnsi="Calibri" w:cs="Calibri"/>
                <w:sz w:val="21"/>
                <w:szCs w:val="21"/>
              </w:rPr>
            </w:pPr>
            <w:r>
              <w:rPr>
                <w:rFonts w:ascii="Calibri"/>
                <w:w w:val="125"/>
                <w:sz w:val="21"/>
              </w:rPr>
              <w:t>Menyediakan informasi yang akurat dan tepat waktu dengan menggunakan istilah yang</w:t>
            </w:r>
            <w:r>
              <w:rPr>
                <w:rFonts w:ascii="Calibri"/>
                <w:spacing w:val="-33"/>
                <w:w w:val="125"/>
                <w:sz w:val="21"/>
              </w:rPr>
              <w:t xml:space="preserve"> </w:t>
            </w:r>
            <w:r>
              <w:rPr>
                <w:rFonts w:ascii="Calibri"/>
                <w:w w:val="125"/>
                <w:sz w:val="21"/>
              </w:rPr>
              <w:t>tepat;</w:t>
            </w:r>
          </w:p>
          <w:p w:rsidR="00EE764B" w:rsidRDefault="00492003">
            <w:pPr>
              <w:pStyle w:val="TableParagraph"/>
              <w:numPr>
                <w:ilvl w:val="0"/>
                <w:numId w:val="11"/>
              </w:numPr>
              <w:tabs>
                <w:tab w:val="left" w:pos="378"/>
              </w:tabs>
              <w:spacing w:before="52"/>
              <w:ind w:right="90" w:hanging="254"/>
              <w:jc w:val="both"/>
              <w:rPr>
                <w:rFonts w:ascii="Calibri" w:eastAsia="Calibri" w:hAnsi="Calibri" w:cs="Calibri"/>
                <w:sz w:val="21"/>
                <w:szCs w:val="21"/>
              </w:rPr>
            </w:pPr>
            <w:r>
              <w:rPr>
                <w:rFonts w:ascii="Calibri"/>
                <w:w w:val="125"/>
                <w:sz w:val="21"/>
              </w:rPr>
              <w:t>Melengkapi dokumen kerja dengan jelas dan akurat;</w:t>
            </w:r>
          </w:p>
          <w:p w:rsidR="00EE764B" w:rsidRDefault="00492003">
            <w:pPr>
              <w:pStyle w:val="TableParagraph"/>
              <w:numPr>
                <w:ilvl w:val="0"/>
                <w:numId w:val="11"/>
              </w:numPr>
              <w:tabs>
                <w:tab w:val="left" w:pos="378"/>
              </w:tabs>
              <w:spacing w:before="52"/>
              <w:ind w:right="92" w:hanging="254"/>
              <w:jc w:val="both"/>
              <w:rPr>
                <w:rFonts w:ascii="Calibri" w:eastAsia="Calibri" w:hAnsi="Calibri" w:cs="Calibri"/>
                <w:sz w:val="21"/>
                <w:szCs w:val="21"/>
              </w:rPr>
            </w:pPr>
            <w:r>
              <w:rPr>
                <w:rFonts w:ascii="Calibri"/>
                <w:w w:val="125"/>
                <w:sz w:val="21"/>
              </w:rPr>
              <w:t>Menggunakan interaksi personal untuk meningkatkan</w:t>
            </w:r>
            <w:r>
              <w:rPr>
                <w:rFonts w:ascii="Calibri"/>
                <w:spacing w:val="22"/>
                <w:w w:val="125"/>
                <w:sz w:val="21"/>
              </w:rPr>
              <w:t xml:space="preserve"> </w:t>
            </w:r>
            <w:r>
              <w:rPr>
                <w:rFonts w:ascii="Calibri"/>
                <w:w w:val="125"/>
                <w:sz w:val="21"/>
              </w:rPr>
              <w:t>kerjasama.</w:t>
            </w:r>
          </w:p>
        </w:tc>
      </w:tr>
      <w:tr w:rsidR="00EE764B">
        <w:trPr>
          <w:trHeight w:hRule="exact" w:val="2962"/>
        </w:trPr>
        <w:tc>
          <w:tcPr>
            <w:tcW w:w="3571" w:type="dxa"/>
            <w:tcBorders>
              <w:top w:val="single" w:sz="3" w:space="0" w:color="000000"/>
              <w:left w:val="single" w:sz="3" w:space="0" w:color="000000"/>
              <w:bottom w:val="single" w:sz="3" w:space="0" w:color="000000"/>
              <w:right w:val="single" w:sz="3" w:space="0" w:color="000000"/>
            </w:tcBorders>
          </w:tcPr>
          <w:p w:rsidR="00EE764B" w:rsidRDefault="00492003">
            <w:pPr>
              <w:pStyle w:val="TableParagraph"/>
              <w:spacing w:before="52" w:line="256" w:lineRule="exact"/>
              <w:ind w:left="92" w:right="546"/>
              <w:rPr>
                <w:rFonts w:ascii="Arial Black" w:eastAsia="Arial Black" w:hAnsi="Arial Black" w:cs="Arial Black"/>
                <w:sz w:val="21"/>
                <w:szCs w:val="21"/>
              </w:rPr>
            </w:pPr>
            <w:r>
              <w:rPr>
                <w:rFonts w:ascii="Arial Black"/>
                <w:b/>
                <w:sz w:val="21"/>
              </w:rPr>
              <w:t>Konteks</w:t>
            </w:r>
            <w:r>
              <w:rPr>
                <w:rFonts w:ascii="Arial Black"/>
                <w:b/>
                <w:spacing w:val="-25"/>
                <w:sz w:val="21"/>
              </w:rPr>
              <w:t xml:space="preserve"> </w:t>
            </w:r>
            <w:r>
              <w:rPr>
                <w:rFonts w:ascii="Arial Black"/>
                <w:b/>
                <w:sz w:val="21"/>
              </w:rPr>
              <w:t>dan</w:t>
            </w:r>
            <w:r>
              <w:rPr>
                <w:rFonts w:ascii="Arial Black"/>
                <w:b/>
                <w:spacing w:val="-25"/>
                <w:sz w:val="21"/>
              </w:rPr>
              <w:t xml:space="preserve"> </w:t>
            </w:r>
            <w:r>
              <w:rPr>
                <w:rFonts w:ascii="Arial Black"/>
                <w:b/>
                <w:sz w:val="21"/>
              </w:rPr>
              <w:t>sumber</w:t>
            </w:r>
            <w:r>
              <w:rPr>
                <w:rFonts w:ascii="Arial Black"/>
                <w:b/>
                <w:spacing w:val="-25"/>
                <w:sz w:val="21"/>
              </w:rPr>
              <w:t xml:space="preserve"> </w:t>
            </w:r>
            <w:r>
              <w:rPr>
                <w:rFonts w:ascii="Arial Black"/>
                <w:b/>
                <w:sz w:val="21"/>
              </w:rPr>
              <w:t>daya spesifik untuk</w:t>
            </w:r>
            <w:r>
              <w:rPr>
                <w:rFonts w:ascii="Arial Black"/>
                <w:b/>
                <w:spacing w:val="-19"/>
                <w:sz w:val="21"/>
              </w:rPr>
              <w:t xml:space="preserve"> </w:t>
            </w:r>
            <w:r>
              <w:rPr>
                <w:rFonts w:ascii="Arial Black"/>
                <w:b/>
                <w:sz w:val="21"/>
              </w:rPr>
              <w:t>penilaian</w:t>
            </w:r>
          </w:p>
        </w:tc>
        <w:tc>
          <w:tcPr>
            <w:tcW w:w="5236" w:type="dxa"/>
            <w:tcBorders>
              <w:top w:val="single" w:sz="3" w:space="0" w:color="000000"/>
              <w:left w:val="single" w:sz="3" w:space="0" w:color="000000"/>
              <w:bottom w:val="single" w:sz="3" w:space="0" w:color="000000"/>
              <w:right w:val="single" w:sz="3" w:space="0" w:color="000000"/>
            </w:tcBorders>
          </w:tcPr>
          <w:p w:rsidR="00EE764B" w:rsidRDefault="00492003">
            <w:pPr>
              <w:pStyle w:val="TableParagraph"/>
              <w:spacing w:before="57"/>
              <w:ind w:left="92"/>
              <w:rPr>
                <w:rFonts w:ascii="Calibri" w:eastAsia="Calibri" w:hAnsi="Calibri" w:cs="Calibri"/>
                <w:sz w:val="21"/>
                <w:szCs w:val="21"/>
              </w:rPr>
            </w:pPr>
            <w:r>
              <w:rPr>
                <w:rFonts w:ascii="Calibri"/>
                <w:w w:val="125"/>
                <w:sz w:val="21"/>
              </w:rPr>
              <w:t xml:space="preserve">Unit kompetensi ini diases di tempat kerja atau dilingkungan tempat kerja hasil </w:t>
            </w:r>
            <w:r>
              <w:rPr>
                <w:rFonts w:ascii="Calibri"/>
                <w:spacing w:val="28"/>
                <w:w w:val="125"/>
                <w:sz w:val="21"/>
              </w:rPr>
              <w:t xml:space="preserve"> </w:t>
            </w:r>
            <w:r>
              <w:rPr>
                <w:rFonts w:ascii="Calibri"/>
                <w:w w:val="125"/>
                <w:sz w:val="21"/>
              </w:rPr>
              <w:t>simulasi.</w:t>
            </w:r>
          </w:p>
          <w:p w:rsidR="00EE764B" w:rsidRDefault="00492003">
            <w:pPr>
              <w:pStyle w:val="TableParagraph"/>
              <w:spacing w:before="50"/>
              <w:ind w:left="92"/>
              <w:rPr>
                <w:rFonts w:ascii="Calibri" w:eastAsia="Calibri" w:hAnsi="Calibri" w:cs="Calibri"/>
                <w:sz w:val="21"/>
                <w:szCs w:val="21"/>
              </w:rPr>
            </w:pPr>
            <w:r>
              <w:rPr>
                <w:rFonts w:ascii="Calibri"/>
                <w:w w:val="125"/>
                <w:sz w:val="21"/>
              </w:rPr>
              <w:t>Unit kompetensi ini dapat diases</w:t>
            </w:r>
            <w:r>
              <w:rPr>
                <w:rFonts w:ascii="Calibri"/>
                <w:spacing w:val="-12"/>
                <w:w w:val="125"/>
                <w:sz w:val="21"/>
              </w:rPr>
              <w:t xml:space="preserve"> </w:t>
            </w:r>
            <w:r>
              <w:rPr>
                <w:rFonts w:ascii="Calibri"/>
                <w:w w:val="125"/>
                <w:sz w:val="21"/>
              </w:rPr>
              <w:t>dengan:</w:t>
            </w:r>
          </w:p>
          <w:p w:rsidR="00EE764B" w:rsidRDefault="00492003">
            <w:pPr>
              <w:pStyle w:val="TableParagraph"/>
              <w:numPr>
                <w:ilvl w:val="0"/>
                <w:numId w:val="10"/>
              </w:numPr>
              <w:tabs>
                <w:tab w:val="left" w:pos="378"/>
              </w:tabs>
              <w:spacing w:before="52" w:line="252" w:lineRule="auto"/>
              <w:ind w:right="96" w:hanging="254"/>
              <w:jc w:val="both"/>
              <w:rPr>
                <w:rFonts w:ascii="Arial" w:eastAsia="Arial" w:hAnsi="Arial" w:cs="Arial"/>
                <w:sz w:val="21"/>
                <w:szCs w:val="21"/>
              </w:rPr>
            </w:pPr>
            <w:r>
              <w:rPr>
                <w:rFonts w:ascii="Arial"/>
                <w:i/>
                <w:w w:val="115"/>
                <w:sz w:val="21"/>
              </w:rPr>
              <w:t>MSL933002A</w:t>
            </w:r>
            <w:r>
              <w:rPr>
                <w:rFonts w:ascii="Arial"/>
                <w:i/>
                <w:spacing w:val="-36"/>
                <w:w w:val="115"/>
                <w:sz w:val="21"/>
              </w:rPr>
              <w:t xml:space="preserve"> </w:t>
            </w:r>
            <w:r>
              <w:rPr>
                <w:rFonts w:ascii="Arial"/>
                <w:i/>
                <w:w w:val="115"/>
                <w:sz w:val="21"/>
              </w:rPr>
              <w:t>Berkontribusi</w:t>
            </w:r>
            <w:r>
              <w:rPr>
                <w:rFonts w:ascii="Arial"/>
                <w:i/>
                <w:spacing w:val="-37"/>
                <w:w w:val="115"/>
                <w:sz w:val="21"/>
              </w:rPr>
              <w:t xml:space="preserve"> </w:t>
            </w:r>
            <w:r>
              <w:rPr>
                <w:rFonts w:ascii="Arial"/>
                <w:i/>
                <w:w w:val="115"/>
                <w:sz w:val="21"/>
              </w:rPr>
              <w:t>pada</w:t>
            </w:r>
            <w:r>
              <w:rPr>
                <w:rFonts w:ascii="Arial"/>
                <w:i/>
                <w:spacing w:val="-36"/>
                <w:w w:val="115"/>
                <w:sz w:val="21"/>
              </w:rPr>
              <w:t xml:space="preserve"> </w:t>
            </w:r>
            <w:r>
              <w:rPr>
                <w:rFonts w:ascii="Arial"/>
                <w:i/>
                <w:w w:val="115"/>
                <w:sz w:val="21"/>
              </w:rPr>
              <w:t>pencapaian sasaran</w:t>
            </w:r>
            <w:r>
              <w:rPr>
                <w:rFonts w:ascii="Arial"/>
                <w:i/>
                <w:spacing w:val="-24"/>
                <w:w w:val="115"/>
                <w:sz w:val="21"/>
              </w:rPr>
              <w:t xml:space="preserve"> </w:t>
            </w:r>
            <w:r>
              <w:rPr>
                <w:rFonts w:ascii="Arial"/>
                <w:i/>
                <w:w w:val="115"/>
                <w:sz w:val="21"/>
              </w:rPr>
              <w:t>mutu</w:t>
            </w:r>
          </w:p>
          <w:p w:rsidR="00EE764B" w:rsidRDefault="00492003">
            <w:pPr>
              <w:pStyle w:val="TableParagraph"/>
              <w:spacing w:before="50"/>
              <w:ind w:left="92"/>
              <w:rPr>
                <w:rFonts w:ascii="Calibri" w:eastAsia="Calibri" w:hAnsi="Calibri" w:cs="Calibri"/>
                <w:sz w:val="21"/>
                <w:szCs w:val="21"/>
              </w:rPr>
            </w:pPr>
            <w:r>
              <w:rPr>
                <w:rFonts w:ascii="Calibri"/>
                <w:w w:val="125"/>
                <w:sz w:val="21"/>
              </w:rPr>
              <w:t>Sumber daya dapat</w:t>
            </w:r>
            <w:r>
              <w:rPr>
                <w:rFonts w:ascii="Calibri"/>
                <w:spacing w:val="-5"/>
                <w:w w:val="125"/>
                <w:sz w:val="21"/>
              </w:rPr>
              <w:t xml:space="preserve"> </w:t>
            </w:r>
            <w:r>
              <w:rPr>
                <w:rFonts w:ascii="Calibri"/>
                <w:w w:val="125"/>
                <w:sz w:val="21"/>
              </w:rPr>
              <w:t>meliputi:</w:t>
            </w:r>
          </w:p>
          <w:p w:rsidR="00EE764B" w:rsidRDefault="00492003">
            <w:pPr>
              <w:pStyle w:val="TableParagraph"/>
              <w:numPr>
                <w:ilvl w:val="0"/>
                <w:numId w:val="10"/>
              </w:numPr>
              <w:tabs>
                <w:tab w:val="left" w:pos="378"/>
              </w:tabs>
              <w:spacing w:before="54"/>
              <w:ind w:hanging="254"/>
              <w:rPr>
                <w:rFonts w:ascii="Calibri" w:eastAsia="Calibri" w:hAnsi="Calibri" w:cs="Calibri"/>
                <w:sz w:val="21"/>
                <w:szCs w:val="21"/>
              </w:rPr>
            </w:pPr>
            <w:r>
              <w:rPr>
                <w:rFonts w:ascii="Calibri"/>
                <w:w w:val="125"/>
                <w:sz w:val="21"/>
              </w:rPr>
              <w:t>prosedur dan dokumen</w:t>
            </w:r>
            <w:r>
              <w:rPr>
                <w:rFonts w:ascii="Calibri"/>
                <w:spacing w:val="-4"/>
                <w:w w:val="125"/>
                <w:sz w:val="21"/>
              </w:rPr>
              <w:t xml:space="preserve"> </w:t>
            </w:r>
            <w:r>
              <w:rPr>
                <w:rFonts w:ascii="Calibri"/>
                <w:w w:val="125"/>
                <w:sz w:val="21"/>
              </w:rPr>
              <w:t>perusahaan</w:t>
            </w:r>
          </w:p>
          <w:p w:rsidR="00EE764B" w:rsidRDefault="00492003">
            <w:pPr>
              <w:pStyle w:val="TableParagraph"/>
              <w:numPr>
                <w:ilvl w:val="0"/>
                <w:numId w:val="10"/>
              </w:numPr>
              <w:tabs>
                <w:tab w:val="left" w:pos="378"/>
              </w:tabs>
              <w:spacing w:before="52"/>
              <w:ind w:right="90" w:hanging="254"/>
              <w:jc w:val="both"/>
              <w:rPr>
                <w:rFonts w:ascii="Calibri" w:eastAsia="Calibri" w:hAnsi="Calibri" w:cs="Calibri"/>
                <w:sz w:val="21"/>
                <w:szCs w:val="21"/>
              </w:rPr>
            </w:pPr>
            <w:r>
              <w:rPr>
                <w:rFonts w:ascii="Calibri"/>
                <w:w w:val="125"/>
                <w:sz w:val="21"/>
              </w:rPr>
              <w:t xml:space="preserve">peralatan komunikasi (misalnya, telepon, direktori online dan </w:t>
            </w:r>
            <w:r>
              <w:rPr>
                <w:rFonts w:ascii="Arial"/>
                <w:i/>
                <w:w w:val="125"/>
                <w:sz w:val="21"/>
              </w:rPr>
              <w:t>hard copy</w:t>
            </w:r>
            <w:r>
              <w:rPr>
                <w:rFonts w:ascii="Calibri"/>
                <w:w w:val="125"/>
                <w:sz w:val="21"/>
              </w:rPr>
              <w:t>, email, fax, intranet dan</w:t>
            </w:r>
            <w:r>
              <w:rPr>
                <w:rFonts w:ascii="Calibri"/>
                <w:spacing w:val="-39"/>
                <w:w w:val="125"/>
                <w:sz w:val="21"/>
              </w:rPr>
              <w:t xml:space="preserve"> </w:t>
            </w:r>
            <w:r>
              <w:rPr>
                <w:rFonts w:ascii="Calibri"/>
                <w:w w:val="125"/>
                <w:sz w:val="21"/>
              </w:rPr>
              <w:t>internet).</w:t>
            </w:r>
          </w:p>
        </w:tc>
      </w:tr>
      <w:tr w:rsidR="00EE764B">
        <w:trPr>
          <w:trHeight w:hRule="exact" w:val="2401"/>
        </w:trPr>
        <w:tc>
          <w:tcPr>
            <w:tcW w:w="3571" w:type="dxa"/>
            <w:tcBorders>
              <w:top w:val="single" w:sz="3" w:space="0" w:color="000000"/>
              <w:left w:val="single" w:sz="3" w:space="0" w:color="000000"/>
              <w:bottom w:val="single" w:sz="3" w:space="0" w:color="000000"/>
              <w:right w:val="single" w:sz="3" w:space="0" w:color="000000"/>
            </w:tcBorders>
          </w:tcPr>
          <w:p w:rsidR="00EE764B" w:rsidRDefault="00492003">
            <w:pPr>
              <w:pStyle w:val="TableParagraph"/>
              <w:spacing w:before="25"/>
              <w:ind w:left="92" w:right="517"/>
              <w:rPr>
                <w:rFonts w:ascii="Arial Black" w:eastAsia="Arial Black" w:hAnsi="Arial Black" w:cs="Arial Black"/>
                <w:sz w:val="21"/>
                <w:szCs w:val="21"/>
              </w:rPr>
            </w:pPr>
            <w:r>
              <w:rPr>
                <w:rFonts w:ascii="Arial Black"/>
                <w:b/>
                <w:w w:val="95"/>
                <w:sz w:val="21"/>
              </w:rPr>
              <w:t>Metode</w:t>
            </w:r>
            <w:r>
              <w:rPr>
                <w:rFonts w:ascii="Arial Black"/>
                <w:b/>
                <w:spacing w:val="6"/>
                <w:w w:val="95"/>
                <w:sz w:val="21"/>
              </w:rPr>
              <w:t xml:space="preserve"> </w:t>
            </w:r>
            <w:r>
              <w:rPr>
                <w:rFonts w:ascii="Arial Black"/>
                <w:b/>
                <w:w w:val="95"/>
                <w:sz w:val="21"/>
              </w:rPr>
              <w:t>asesmen</w:t>
            </w:r>
          </w:p>
        </w:tc>
        <w:tc>
          <w:tcPr>
            <w:tcW w:w="5236" w:type="dxa"/>
            <w:tcBorders>
              <w:top w:val="single" w:sz="3" w:space="0" w:color="000000"/>
              <w:left w:val="single" w:sz="3" w:space="0" w:color="000000"/>
              <w:bottom w:val="single" w:sz="3" w:space="0" w:color="000000"/>
              <w:right w:val="single" w:sz="3" w:space="0" w:color="000000"/>
            </w:tcBorders>
          </w:tcPr>
          <w:p w:rsidR="00EE764B" w:rsidRDefault="00492003">
            <w:pPr>
              <w:pStyle w:val="TableParagraph"/>
              <w:spacing w:before="57"/>
              <w:ind w:left="92"/>
              <w:rPr>
                <w:rFonts w:ascii="Calibri" w:eastAsia="Calibri" w:hAnsi="Calibri" w:cs="Calibri"/>
                <w:sz w:val="21"/>
                <w:szCs w:val="21"/>
              </w:rPr>
            </w:pPr>
            <w:r>
              <w:rPr>
                <w:rFonts w:ascii="Calibri"/>
                <w:w w:val="125"/>
                <w:sz w:val="21"/>
              </w:rPr>
              <w:t>Metode</w:t>
            </w:r>
            <w:r>
              <w:rPr>
                <w:rFonts w:ascii="Calibri"/>
                <w:spacing w:val="-18"/>
                <w:w w:val="125"/>
                <w:sz w:val="21"/>
              </w:rPr>
              <w:t xml:space="preserve"> </w:t>
            </w:r>
            <w:r>
              <w:rPr>
                <w:rFonts w:ascii="Calibri"/>
                <w:w w:val="125"/>
                <w:sz w:val="21"/>
              </w:rPr>
              <w:t>asesmen</w:t>
            </w:r>
            <w:r>
              <w:rPr>
                <w:rFonts w:ascii="Calibri"/>
                <w:spacing w:val="-18"/>
                <w:w w:val="125"/>
                <w:sz w:val="21"/>
              </w:rPr>
              <w:t xml:space="preserve"> </w:t>
            </w:r>
            <w:r>
              <w:rPr>
                <w:rFonts w:ascii="Calibri"/>
                <w:w w:val="125"/>
                <w:sz w:val="21"/>
              </w:rPr>
              <w:t>yang</w:t>
            </w:r>
            <w:r>
              <w:rPr>
                <w:rFonts w:ascii="Calibri"/>
                <w:spacing w:val="-18"/>
                <w:w w:val="125"/>
                <w:sz w:val="21"/>
              </w:rPr>
              <w:t xml:space="preserve"> </w:t>
            </w:r>
            <w:r>
              <w:rPr>
                <w:rFonts w:ascii="Calibri"/>
                <w:w w:val="125"/>
                <w:sz w:val="21"/>
              </w:rPr>
              <w:t>disarankan:</w:t>
            </w:r>
          </w:p>
          <w:p w:rsidR="00EE764B" w:rsidRDefault="00492003">
            <w:pPr>
              <w:pStyle w:val="TableParagraph"/>
              <w:numPr>
                <w:ilvl w:val="0"/>
                <w:numId w:val="9"/>
              </w:numPr>
              <w:tabs>
                <w:tab w:val="left" w:pos="378"/>
              </w:tabs>
              <w:spacing w:before="62" w:line="254" w:lineRule="exact"/>
              <w:ind w:right="92" w:hanging="254"/>
              <w:rPr>
                <w:rFonts w:ascii="Calibri" w:eastAsia="Calibri" w:hAnsi="Calibri" w:cs="Calibri"/>
                <w:sz w:val="21"/>
                <w:szCs w:val="21"/>
              </w:rPr>
            </w:pPr>
            <w:r>
              <w:rPr>
                <w:rFonts w:ascii="Calibri"/>
                <w:w w:val="125"/>
                <w:sz w:val="21"/>
              </w:rPr>
              <w:t>mengkaji pesan dan dokumentasi kerja yang disiapkan oleh</w:t>
            </w:r>
            <w:r>
              <w:rPr>
                <w:rFonts w:ascii="Calibri"/>
                <w:spacing w:val="28"/>
                <w:w w:val="125"/>
                <w:sz w:val="21"/>
              </w:rPr>
              <w:t xml:space="preserve"> </w:t>
            </w:r>
            <w:r>
              <w:rPr>
                <w:rFonts w:ascii="Calibri"/>
                <w:w w:val="125"/>
                <w:sz w:val="21"/>
              </w:rPr>
              <w:t>kandidat</w:t>
            </w:r>
          </w:p>
          <w:p w:rsidR="00EE764B" w:rsidRDefault="00492003">
            <w:pPr>
              <w:pStyle w:val="TableParagraph"/>
              <w:numPr>
                <w:ilvl w:val="0"/>
                <w:numId w:val="9"/>
              </w:numPr>
              <w:tabs>
                <w:tab w:val="left" w:pos="378"/>
              </w:tabs>
              <w:spacing w:before="69" w:line="252" w:lineRule="exact"/>
              <w:ind w:right="92" w:hanging="254"/>
              <w:rPr>
                <w:rFonts w:ascii="Calibri" w:eastAsia="Calibri" w:hAnsi="Calibri" w:cs="Calibri"/>
                <w:sz w:val="21"/>
                <w:szCs w:val="21"/>
              </w:rPr>
            </w:pPr>
            <w:r>
              <w:rPr>
                <w:rFonts w:ascii="Calibri"/>
                <w:w w:val="125"/>
                <w:sz w:val="21"/>
              </w:rPr>
              <w:t>umpan balik dari rekan sejawat, pelanggan dan</w:t>
            </w:r>
            <w:r>
              <w:rPr>
                <w:rFonts w:ascii="Calibri"/>
                <w:spacing w:val="-21"/>
                <w:w w:val="125"/>
                <w:sz w:val="21"/>
              </w:rPr>
              <w:t xml:space="preserve"> </w:t>
            </w:r>
            <w:r>
              <w:rPr>
                <w:rFonts w:ascii="Calibri"/>
                <w:w w:val="125"/>
                <w:sz w:val="21"/>
              </w:rPr>
              <w:t>penyelia</w:t>
            </w:r>
          </w:p>
          <w:p w:rsidR="00EE764B" w:rsidRDefault="00492003">
            <w:pPr>
              <w:pStyle w:val="TableParagraph"/>
              <w:numPr>
                <w:ilvl w:val="0"/>
                <w:numId w:val="9"/>
              </w:numPr>
              <w:tabs>
                <w:tab w:val="left" w:pos="378"/>
                <w:tab w:val="left" w:pos="1916"/>
                <w:tab w:val="left" w:pos="2782"/>
                <w:tab w:val="left" w:pos="3543"/>
                <w:tab w:val="left" w:pos="4713"/>
              </w:tabs>
              <w:spacing w:before="69" w:line="252" w:lineRule="exact"/>
              <w:ind w:right="92" w:hanging="254"/>
              <w:rPr>
                <w:rFonts w:ascii="Calibri" w:eastAsia="Calibri" w:hAnsi="Calibri" w:cs="Calibri"/>
                <w:sz w:val="21"/>
                <w:szCs w:val="21"/>
              </w:rPr>
            </w:pPr>
            <w:r>
              <w:rPr>
                <w:rFonts w:ascii="Calibri"/>
                <w:w w:val="125"/>
                <w:sz w:val="21"/>
              </w:rPr>
              <w:t>pengamatan</w:t>
            </w:r>
            <w:r>
              <w:rPr>
                <w:rFonts w:ascii="Calibri"/>
                <w:w w:val="125"/>
                <w:sz w:val="21"/>
              </w:rPr>
              <w:tab/>
              <w:t>unjuk</w:t>
            </w:r>
            <w:r>
              <w:rPr>
                <w:rFonts w:ascii="Calibri"/>
                <w:w w:val="125"/>
                <w:sz w:val="21"/>
              </w:rPr>
              <w:tab/>
              <w:t>kerja</w:t>
            </w:r>
            <w:r>
              <w:rPr>
                <w:rFonts w:ascii="Calibri"/>
                <w:w w:val="125"/>
                <w:sz w:val="21"/>
              </w:rPr>
              <w:tab/>
              <w:t>kandidat</w:t>
            </w:r>
            <w:r>
              <w:rPr>
                <w:rFonts w:ascii="Calibri"/>
                <w:w w:val="125"/>
                <w:sz w:val="21"/>
              </w:rPr>
              <w:tab/>
              <w:t>dari berbagai tugas teknis dan</w:t>
            </w:r>
            <w:r>
              <w:rPr>
                <w:rFonts w:ascii="Calibri"/>
                <w:spacing w:val="46"/>
                <w:w w:val="125"/>
                <w:sz w:val="21"/>
              </w:rPr>
              <w:t xml:space="preserve"> </w:t>
            </w:r>
            <w:r>
              <w:rPr>
                <w:rFonts w:ascii="Calibri"/>
                <w:w w:val="125"/>
                <w:sz w:val="21"/>
              </w:rPr>
              <w:t>administrasi</w:t>
            </w:r>
          </w:p>
        </w:tc>
      </w:tr>
    </w:tbl>
    <w:p w:rsidR="00EE764B" w:rsidRDefault="00EE764B">
      <w:pPr>
        <w:spacing w:line="252" w:lineRule="exact"/>
        <w:rPr>
          <w:rFonts w:ascii="Calibri" w:eastAsia="Calibri" w:hAnsi="Calibri" w:cs="Calibri"/>
          <w:sz w:val="21"/>
          <w:szCs w:val="21"/>
        </w:rPr>
        <w:sectPr w:rsidR="00EE764B">
          <w:footerReference w:type="default" r:id="rId10"/>
          <w:pgSz w:w="11910" w:h="16840"/>
          <w:pgMar w:top="1260" w:right="980" w:bottom="1680" w:left="1680" w:header="0" w:footer="1488" w:gutter="0"/>
          <w:cols w:space="720"/>
        </w:sectPr>
      </w:pPr>
    </w:p>
    <w:tbl>
      <w:tblPr>
        <w:tblW w:w="0" w:type="auto"/>
        <w:tblInd w:w="316" w:type="dxa"/>
        <w:tblLayout w:type="fixed"/>
        <w:tblCellMar>
          <w:left w:w="0" w:type="dxa"/>
          <w:right w:w="0" w:type="dxa"/>
        </w:tblCellMar>
        <w:tblLook w:val="01E0"/>
      </w:tblPr>
      <w:tblGrid>
        <w:gridCol w:w="3575"/>
        <w:gridCol w:w="5223"/>
      </w:tblGrid>
      <w:tr w:rsidR="00EE764B">
        <w:trPr>
          <w:trHeight w:hRule="exact" w:val="372"/>
        </w:trPr>
        <w:tc>
          <w:tcPr>
            <w:tcW w:w="8798" w:type="dxa"/>
            <w:gridSpan w:val="2"/>
            <w:tcBorders>
              <w:top w:val="single" w:sz="3" w:space="0" w:color="000000"/>
              <w:left w:val="single" w:sz="3" w:space="0" w:color="000000"/>
              <w:bottom w:val="single" w:sz="3" w:space="0" w:color="000000"/>
              <w:right w:val="single" w:sz="3" w:space="0" w:color="000000"/>
            </w:tcBorders>
          </w:tcPr>
          <w:p w:rsidR="00EE764B" w:rsidRDefault="00492003">
            <w:pPr>
              <w:pStyle w:val="TableParagraph"/>
              <w:spacing w:before="21"/>
              <w:ind w:left="3172" w:right="3172"/>
              <w:jc w:val="center"/>
              <w:rPr>
                <w:rFonts w:ascii="Arial Black" w:eastAsia="Arial Black" w:hAnsi="Arial Black" w:cs="Arial Black"/>
                <w:sz w:val="21"/>
                <w:szCs w:val="21"/>
              </w:rPr>
            </w:pPr>
            <w:r>
              <w:rPr>
                <w:rFonts w:ascii="Arial Black"/>
                <w:b/>
                <w:w w:val="95"/>
                <w:sz w:val="21"/>
              </w:rPr>
              <w:lastRenderedPageBreak/>
              <w:t>PANDUAN</w:t>
            </w:r>
            <w:r>
              <w:rPr>
                <w:rFonts w:ascii="Arial Black"/>
                <w:b/>
                <w:spacing w:val="19"/>
                <w:w w:val="95"/>
                <w:sz w:val="21"/>
              </w:rPr>
              <w:t xml:space="preserve"> </w:t>
            </w:r>
            <w:r>
              <w:rPr>
                <w:rFonts w:ascii="Arial Black"/>
                <w:b/>
                <w:w w:val="95"/>
                <w:sz w:val="21"/>
              </w:rPr>
              <w:t>PENILAIAN</w:t>
            </w:r>
          </w:p>
        </w:tc>
      </w:tr>
      <w:tr w:rsidR="00EE764B">
        <w:trPr>
          <w:trHeight w:hRule="exact" w:val="4652"/>
        </w:trPr>
        <w:tc>
          <w:tcPr>
            <w:tcW w:w="3575" w:type="dxa"/>
            <w:tcBorders>
              <w:top w:val="single" w:sz="3" w:space="0" w:color="000000"/>
              <w:left w:val="single" w:sz="3" w:space="0" w:color="000000"/>
              <w:bottom w:val="single" w:sz="3" w:space="0" w:color="000000"/>
              <w:right w:val="single" w:sz="3" w:space="0" w:color="000000"/>
            </w:tcBorders>
          </w:tcPr>
          <w:p w:rsidR="00EE764B" w:rsidRDefault="00EE764B"/>
        </w:tc>
        <w:tc>
          <w:tcPr>
            <w:tcW w:w="5223" w:type="dxa"/>
            <w:tcBorders>
              <w:top w:val="single" w:sz="3" w:space="0" w:color="000000"/>
              <w:left w:val="single" w:sz="3" w:space="0" w:color="000000"/>
              <w:bottom w:val="single" w:sz="3" w:space="0" w:color="000000"/>
              <w:right w:val="single" w:sz="3" w:space="0" w:color="000000"/>
            </w:tcBorders>
          </w:tcPr>
          <w:p w:rsidR="00EE764B" w:rsidRDefault="00492003">
            <w:pPr>
              <w:pStyle w:val="TableParagraph"/>
              <w:numPr>
                <w:ilvl w:val="0"/>
                <w:numId w:val="8"/>
              </w:numPr>
              <w:tabs>
                <w:tab w:val="left" w:pos="378"/>
                <w:tab w:val="left" w:pos="1845"/>
                <w:tab w:val="left" w:pos="2765"/>
                <w:tab w:val="left" w:pos="3810"/>
              </w:tabs>
              <w:spacing w:before="63" w:line="252" w:lineRule="exact"/>
              <w:ind w:right="90" w:hanging="254"/>
              <w:rPr>
                <w:rFonts w:ascii="Calibri" w:eastAsia="Calibri" w:hAnsi="Calibri" w:cs="Calibri"/>
                <w:sz w:val="21"/>
                <w:szCs w:val="21"/>
              </w:rPr>
            </w:pPr>
            <w:r>
              <w:rPr>
                <w:rFonts w:ascii="Calibri"/>
                <w:w w:val="125"/>
                <w:sz w:val="21"/>
              </w:rPr>
              <w:t>pertanyaan</w:t>
            </w:r>
            <w:r>
              <w:rPr>
                <w:rFonts w:ascii="Calibri"/>
                <w:w w:val="125"/>
                <w:sz w:val="21"/>
              </w:rPr>
              <w:tab/>
              <w:t>untuk</w:t>
            </w:r>
            <w:r>
              <w:rPr>
                <w:rFonts w:ascii="Calibri"/>
                <w:w w:val="125"/>
                <w:sz w:val="21"/>
              </w:rPr>
              <w:tab/>
              <w:t>menilai</w:t>
            </w:r>
            <w:r>
              <w:rPr>
                <w:rFonts w:ascii="Calibri"/>
                <w:w w:val="125"/>
                <w:sz w:val="21"/>
              </w:rPr>
              <w:tab/>
            </w:r>
            <w:r>
              <w:rPr>
                <w:rFonts w:ascii="Calibri"/>
                <w:w w:val="120"/>
                <w:sz w:val="21"/>
              </w:rPr>
              <w:t xml:space="preserve">pemahaman </w:t>
            </w:r>
            <w:r>
              <w:rPr>
                <w:rFonts w:ascii="Calibri"/>
                <w:w w:val="125"/>
                <w:sz w:val="21"/>
              </w:rPr>
              <w:t>prosedur kerja yang</w:t>
            </w:r>
            <w:r>
              <w:rPr>
                <w:rFonts w:ascii="Calibri"/>
                <w:spacing w:val="-1"/>
                <w:w w:val="125"/>
                <w:sz w:val="21"/>
              </w:rPr>
              <w:t xml:space="preserve"> </w:t>
            </w:r>
            <w:r>
              <w:rPr>
                <w:rFonts w:ascii="Calibri"/>
                <w:w w:val="125"/>
                <w:sz w:val="21"/>
              </w:rPr>
              <w:t>terkait.</w:t>
            </w:r>
          </w:p>
          <w:p w:rsidR="00EE764B" w:rsidRDefault="00492003">
            <w:pPr>
              <w:pStyle w:val="TableParagraph"/>
              <w:spacing w:before="60" w:line="237" w:lineRule="auto"/>
              <w:ind w:left="97" w:right="90"/>
              <w:jc w:val="both"/>
              <w:rPr>
                <w:rFonts w:ascii="Calibri" w:eastAsia="Calibri" w:hAnsi="Calibri" w:cs="Calibri"/>
                <w:sz w:val="21"/>
                <w:szCs w:val="21"/>
              </w:rPr>
            </w:pPr>
            <w:r>
              <w:rPr>
                <w:rFonts w:ascii="Calibri"/>
                <w:w w:val="125"/>
                <w:sz w:val="21"/>
              </w:rPr>
              <w:t>Dalam semua kasus, praktek asesmen harus didukung oleh pertanyaan untuk menilai pengetahuan dasar dan aspek-aspek kompetensi yang sulit dinilai secara</w:t>
            </w:r>
            <w:r>
              <w:rPr>
                <w:rFonts w:ascii="Calibri"/>
                <w:spacing w:val="57"/>
                <w:w w:val="125"/>
                <w:sz w:val="21"/>
              </w:rPr>
              <w:t xml:space="preserve"> </w:t>
            </w:r>
            <w:r>
              <w:rPr>
                <w:rFonts w:ascii="Calibri"/>
                <w:w w:val="125"/>
                <w:sz w:val="21"/>
              </w:rPr>
              <w:t>langsung.</w:t>
            </w:r>
          </w:p>
          <w:p w:rsidR="00EE764B" w:rsidRDefault="00492003">
            <w:pPr>
              <w:pStyle w:val="TableParagraph"/>
              <w:spacing w:before="52" w:line="237" w:lineRule="auto"/>
              <w:ind w:left="97" w:right="90"/>
              <w:jc w:val="both"/>
              <w:rPr>
                <w:rFonts w:ascii="Calibri" w:eastAsia="Calibri" w:hAnsi="Calibri" w:cs="Calibri"/>
                <w:sz w:val="21"/>
                <w:szCs w:val="21"/>
              </w:rPr>
            </w:pPr>
            <w:r>
              <w:rPr>
                <w:rFonts w:ascii="Calibri"/>
                <w:w w:val="125"/>
                <w:sz w:val="21"/>
              </w:rPr>
              <w:t>Jika memungkinkan, penyesuaian  harus  dibuat untuk situasi lingkungan kerja dan pelatihan agar mengakomodasi suku, umur, jenis kelamin, demografi dan</w:t>
            </w:r>
            <w:r>
              <w:rPr>
                <w:rFonts w:ascii="Calibri"/>
                <w:spacing w:val="12"/>
                <w:w w:val="125"/>
                <w:sz w:val="21"/>
              </w:rPr>
              <w:t xml:space="preserve"> </w:t>
            </w:r>
            <w:r>
              <w:rPr>
                <w:rFonts w:ascii="Calibri"/>
                <w:w w:val="125"/>
                <w:sz w:val="21"/>
              </w:rPr>
              <w:t>disabilitas.</w:t>
            </w:r>
          </w:p>
          <w:p w:rsidR="00EE764B" w:rsidRDefault="00492003">
            <w:pPr>
              <w:pStyle w:val="TableParagraph"/>
              <w:spacing w:before="55" w:line="237" w:lineRule="auto"/>
              <w:ind w:left="97" w:right="91"/>
              <w:jc w:val="both"/>
              <w:rPr>
                <w:rFonts w:ascii="Calibri" w:eastAsia="Calibri" w:hAnsi="Calibri" w:cs="Calibri"/>
                <w:sz w:val="21"/>
                <w:szCs w:val="21"/>
              </w:rPr>
            </w:pPr>
            <w:r>
              <w:rPr>
                <w:rFonts w:ascii="Calibri"/>
                <w:w w:val="125"/>
                <w:sz w:val="21"/>
              </w:rPr>
              <w:t>Apabila diperlukan, akses  harus  tersedia untuk dukungan pembelajaran dan/atau asesmen yang</w:t>
            </w:r>
            <w:r>
              <w:rPr>
                <w:rFonts w:ascii="Calibri"/>
                <w:spacing w:val="-40"/>
                <w:w w:val="125"/>
                <w:sz w:val="21"/>
              </w:rPr>
              <w:t xml:space="preserve"> </w:t>
            </w:r>
            <w:r>
              <w:rPr>
                <w:rFonts w:ascii="Calibri"/>
                <w:w w:val="125"/>
                <w:sz w:val="21"/>
              </w:rPr>
              <w:t>tepat.</w:t>
            </w:r>
          </w:p>
          <w:p w:rsidR="00EE764B" w:rsidRDefault="00492003">
            <w:pPr>
              <w:pStyle w:val="TableParagraph"/>
              <w:spacing w:before="52" w:line="237" w:lineRule="auto"/>
              <w:ind w:left="92" w:right="90"/>
              <w:jc w:val="both"/>
              <w:rPr>
                <w:rFonts w:ascii="Calibri" w:eastAsia="Calibri" w:hAnsi="Calibri" w:cs="Calibri"/>
                <w:sz w:val="21"/>
                <w:szCs w:val="21"/>
              </w:rPr>
            </w:pPr>
            <w:r>
              <w:rPr>
                <w:rFonts w:ascii="Calibri"/>
                <w:w w:val="125"/>
                <w:sz w:val="21"/>
              </w:rPr>
              <w:t>Tuntutan bahasa, membaca dan menghitung dari suatu asesmen tidak boleh lebih  besar  dari yang dibutuhkan untuk melakukan unit kompetensi dalam lingkungan</w:t>
            </w:r>
            <w:r>
              <w:rPr>
                <w:rFonts w:ascii="Calibri"/>
                <w:spacing w:val="17"/>
                <w:w w:val="125"/>
                <w:sz w:val="21"/>
              </w:rPr>
              <w:t xml:space="preserve"> </w:t>
            </w:r>
            <w:r>
              <w:rPr>
                <w:rFonts w:ascii="Calibri"/>
                <w:w w:val="125"/>
                <w:sz w:val="21"/>
              </w:rPr>
              <w:t>kerja.</w:t>
            </w:r>
          </w:p>
        </w:tc>
      </w:tr>
      <w:tr w:rsidR="00EE764B">
        <w:trPr>
          <w:trHeight w:hRule="exact" w:val="4987"/>
        </w:trPr>
        <w:tc>
          <w:tcPr>
            <w:tcW w:w="3575" w:type="dxa"/>
            <w:tcBorders>
              <w:top w:val="single" w:sz="3" w:space="0" w:color="000000"/>
              <w:left w:val="single" w:sz="3" w:space="0" w:color="000000"/>
              <w:bottom w:val="single" w:sz="3" w:space="0" w:color="000000"/>
              <w:right w:val="single" w:sz="3" w:space="0" w:color="000000"/>
            </w:tcBorders>
          </w:tcPr>
          <w:p w:rsidR="00EE764B" w:rsidRDefault="00492003">
            <w:pPr>
              <w:pStyle w:val="TableParagraph"/>
              <w:spacing w:before="52" w:line="252" w:lineRule="exact"/>
              <w:ind w:left="92" w:right="988"/>
              <w:rPr>
                <w:rFonts w:ascii="Arial Black" w:eastAsia="Arial Black" w:hAnsi="Arial Black" w:cs="Arial Black"/>
                <w:sz w:val="21"/>
                <w:szCs w:val="21"/>
              </w:rPr>
            </w:pPr>
            <w:r>
              <w:rPr>
                <w:rFonts w:ascii="Arial Black"/>
                <w:b/>
                <w:sz w:val="21"/>
              </w:rPr>
              <w:t>Kompetensi ini</w:t>
            </w:r>
            <w:r>
              <w:rPr>
                <w:rFonts w:ascii="Arial Black"/>
                <w:b/>
                <w:spacing w:val="-22"/>
                <w:sz w:val="21"/>
              </w:rPr>
              <w:t xml:space="preserve"> </w:t>
            </w:r>
            <w:r>
              <w:rPr>
                <w:rFonts w:ascii="Arial Black"/>
                <w:b/>
                <w:sz w:val="21"/>
              </w:rPr>
              <w:t>dalam praktek</w:t>
            </w:r>
          </w:p>
        </w:tc>
        <w:tc>
          <w:tcPr>
            <w:tcW w:w="5223" w:type="dxa"/>
            <w:tcBorders>
              <w:top w:val="single" w:sz="3" w:space="0" w:color="000000"/>
              <w:left w:val="single" w:sz="3" w:space="0" w:color="000000"/>
              <w:bottom w:val="single" w:sz="3" w:space="0" w:color="000000"/>
              <w:right w:val="single" w:sz="3" w:space="0" w:color="000000"/>
            </w:tcBorders>
          </w:tcPr>
          <w:p w:rsidR="00EE764B" w:rsidRDefault="00492003">
            <w:pPr>
              <w:pStyle w:val="TableParagraph"/>
              <w:spacing w:before="56" w:line="237" w:lineRule="auto"/>
              <w:ind w:left="97" w:right="90"/>
              <w:jc w:val="both"/>
              <w:rPr>
                <w:rFonts w:ascii="Calibri" w:eastAsia="Calibri" w:hAnsi="Calibri" w:cs="Calibri"/>
                <w:sz w:val="21"/>
                <w:szCs w:val="21"/>
              </w:rPr>
            </w:pPr>
            <w:r>
              <w:rPr>
                <w:rFonts w:ascii="Calibri"/>
                <w:w w:val="125"/>
                <w:sz w:val="21"/>
              </w:rPr>
              <w:t>Perwakilan industri telah menyediakan studi kasus untuk menggambarkan aplikasi praktis dari unit kompetensi ini dan menunjukkan keterkaitannya dalam pengaturan tempat kerja.</w:t>
            </w:r>
          </w:p>
          <w:p w:rsidR="00EE764B" w:rsidRDefault="00EE764B">
            <w:pPr>
              <w:pStyle w:val="TableParagraph"/>
              <w:spacing w:before="7"/>
              <w:rPr>
                <w:rFonts w:ascii="Arial Black" w:eastAsia="Arial Black" w:hAnsi="Arial Black" w:cs="Arial Black"/>
                <w:b/>
                <w:bCs/>
                <w:sz w:val="19"/>
                <w:szCs w:val="19"/>
              </w:rPr>
            </w:pPr>
          </w:p>
          <w:p w:rsidR="00EE764B" w:rsidRDefault="00492003">
            <w:pPr>
              <w:pStyle w:val="TableParagraph"/>
              <w:spacing w:line="290" w:lineRule="exact"/>
              <w:ind w:left="92"/>
              <w:jc w:val="both"/>
              <w:rPr>
                <w:rFonts w:ascii="Arial Black" w:eastAsia="Arial Black" w:hAnsi="Arial Black" w:cs="Arial Black"/>
                <w:sz w:val="21"/>
                <w:szCs w:val="21"/>
              </w:rPr>
            </w:pPr>
            <w:r>
              <w:rPr>
                <w:rFonts w:ascii="Arial Black"/>
                <w:b/>
                <w:sz w:val="21"/>
              </w:rPr>
              <w:t>Manufaktur</w:t>
            </w:r>
          </w:p>
          <w:p w:rsidR="00EE764B" w:rsidRDefault="00492003">
            <w:pPr>
              <w:pStyle w:val="TableParagraph"/>
              <w:tabs>
                <w:tab w:val="left" w:pos="2517"/>
                <w:tab w:val="left" w:pos="3667"/>
                <w:tab w:val="left" w:pos="4641"/>
              </w:tabs>
              <w:spacing w:line="237" w:lineRule="auto"/>
              <w:ind w:left="92" w:right="88"/>
              <w:jc w:val="both"/>
              <w:rPr>
                <w:rFonts w:ascii="Calibri" w:eastAsia="Calibri" w:hAnsi="Calibri" w:cs="Calibri"/>
                <w:sz w:val="21"/>
                <w:szCs w:val="21"/>
              </w:rPr>
            </w:pPr>
            <w:r>
              <w:rPr>
                <w:rFonts w:ascii="Calibri" w:eastAsia="Calibri" w:hAnsi="Calibri" w:cs="Calibri"/>
                <w:w w:val="125"/>
                <w:sz w:val="21"/>
                <w:szCs w:val="21"/>
              </w:rPr>
              <w:t xml:space="preserve">Seorang teknisi di kilang minyak  yang  meminta asisten laboratorium untuk “turun ke </w:t>
            </w:r>
            <w:r>
              <w:rPr>
                <w:rFonts w:ascii="Arial" w:eastAsia="Arial" w:hAnsi="Arial" w:cs="Arial"/>
                <w:i/>
                <w:w w:val="125"/>
                <w:sz w:val="21"/>
                <w:szCs w:val="21"/>
              </w:rPr>
              <w:t>cat</w:t>
            </w:r>
            <w:r>
              <w:rPr>
                <w:rFonts w:ascii="Arial" w:eastAsia="Arial" w:hAnsi="Arial" w:cs="Arial"/>
                <w:i/>
                <w:spacing w:val="-56"/>
                <w:w w:val="125"/>
                <w:sz w:val="21"/>
                <w:szCs w:val="21"/>
              </w:rPr>
              <w:t xml:space="preserve"> </w:t>
            </w:r>
            <w:r>
              <w:rPr>
                <w:rFonts w:ascii="Calibri" w:eastAsia="Calibri" w:hAnsi="Calibri" w:cs="Calibri"/>
                <w:w w:val="125"/>
                <w:sz w:val="21"/>
                <w:szCs w:val="21"/>
              </w:rPr>
              <w:t>dan mengambil contoh dari bagian bawah,” tidak menyadari bahwa asisten baru  saja  mulai bekerja dengan perusahaan. Asisten memandang teknisi dengan heran, tidak tahu apakah akan berpura-pura mengerti, mempertahankan</w:t>
            </w:r>
            <w:r>
              <w:rPr>
                <w:rFonts w:ascii="Calibri" w:eastAsia="Calibri" w:hAnsi="Calibri" w:cs="Calibri"/>
                <w:w w:val="125"/>
                <w:sz w:val="21"/>
                <w:szCs w:val="21"/>
              </w:rPr>
              <w:tab/>
              <w:t>harga</w:t>
            </w:r>
            <w:r>
              <w:rPr>
                <w:rFonts w:ascii="Calibri" w:eastAsia="Calibri" w:hAnsi="Calibri" w:cs="Calibri"/>
                <w:w w:val="125"/>
                <w:sz w:val="21"/>
                <w:szCs w:val="21"/>
              </w:rPr>
              <w:tab/>
              <w:t>diri,</w:t>
            </w:r>
            <w:r>
              <w:rPr>
                <w:rFonts w:ascii="Calibri" w:eastAsia="Calibri" w:hAnsi="Calibri" w:cs="Calibri"/>
                <w:w w:val="125"/>
                <w:sz w:val="21"/>
                <w:szCs w:val="21"/>
              </w:rPr>
              <w:tab/>
              <w:t>atau mengklarifikasi instruksi untuk tugas. Asisten memilih yang terakhir - untuk meminta klarifikasi - dan teknisi mengulangi instruksi tanpa menggunakan</w:t>
            </w:r>
            <w:r>
              <w:rPr>
                <w:rFonts w:ascii="Calibri" w:eastAsia="Calibri" w:hAnsi="Calibri" w:cs="Calibri"/>
                <w:spacing w:val="32"/>
                <w:w w:val="125"/>
                <w:sz w:val="21"/>
                <w:szCs w:val="21"/>
              </w:rPr>
              <w:t xml:space="preserve"> </w:t>
            </w:r>
            <w:r>
              <w:rPr>
                <w:rFonts w:ascii="Calibri" w:eastAsia="Calibri" w:hAnsi="Calibri" w:cs="Calibri"/>
                <w:w w:val="125"/>
                <w:sz w:val="21"/>
                <w:szCs w:val="21"/>
              </w:rPr>
              <w:t>istilah.</w:t>
            </w:r>
          </w:p>
        </w:tc>
      </w:tr>
    </w:tbl>
    <w:p w:rsidR="00EE764B" w:rsidRDefault="00EE764B">
      <w:pPr>
        <w:spacing w:line="237" w:lineRule="auto"/>
        <w:jc w:val="both"/>
        <w:rPr>
          <w:rFonts w:ascii="Calibri" w:eastAsia="Calibri" w:hAnsi="Calibri" w:cs="Calibri"/>
          <w:sz w:val="21"/>
          <w:szCs w:val="21"/>
        </w:rPr>
        <w:sectPr w:rsidR="00EE764B">
          <w:footerReference w:type="default" r:id="rId11"/>
          <w:pgSz w:w="11910" w:h="16840"/>
          <w:pgMar w:top="1300" w:right="980" w:bottom="1640" w:left="1680" w:header="0" w:footer="1448" w:gutter="0"/>
          <w:cols w:space="720"/>
        </w:sectPr>
      </w:pPr>
    </w:p>
    <w:tbl>
      <w:tblPr>
        <w:tblW w:w="0" w:type="auto"/>
        <w:tblInd w:w="218" w:type="dxa"/>
        <w:tblLayout w:type="fixed"/>
        <w:tblCellMar>
          <w:left w:w="0" w:type="dxa"/>
          <w:right w:w="0" w:type="dxa"/>
        </w:tblCellMar>
        <w:tblLook w:val="01E0"/>
      </w:tblPr>
      <w:tblGrid>
        <w:gridCol w:w="2526"/>
        <w:gridCol w:w="6397"/>
      </w:tblGrid>
      <w:tr w:rsidR="00EE764B">
        <w:trPr>
          <w:trHeight w:hRule="exact" w:val="372"/>
        </w:trPr>
        <w:tc>
          <w:tcPr>
            <w:tcW w:w="8923" w:type="dxa"/>
            <w:gridSpan w:val="2"/>
            <w:tcBorders>
              <w:top w:val="single" w:sz="3" w:space="0" w:color="000000"/>
              <w:left w:val="single" w:sz="3" w:space="0" w:color="000000"/>
              <w:bottom w:val="single" w:sz="3" w:space="0" w:color="000000"/>
              <w:right w:val="single" w:sz="3" w:space="0" w:color="000000"/>
            </w:tcBorders>
          </w:tcPr>
          <w:p w:rsidR="00EE764B" w:rsidRDefault="00492003">
            <w:pPr>
              <w:pStyle w:val="TableParagraph"/>
              <w:spacing w:before="21"/>
              <w:ind w:left="3235" w:right="3235"/>
              <w:jc w:val="center"/>
              <w:rPr>
                <w:rFonts w:ascii="Arial Black" w:eastAsia="Arial Black" w:hAnsi="Arial Black" w:cs="Arial Black"/>
                <w:sz w:val="21"/>
                <w:szCs w:val="21"/>
              </w:rPr>
            </w:pPr>
            <w:r>
              <w:rPr>
                <w:rFonts w:ascii="Arial Black"/>
                <w:b/>
                <w:w w:val="95"/>
                <w:sz w:val="21"/>
              </w:rPr>
              <w:lastRenderedPageBreak/>
              <w:t>PANDUAN</w:t>
            </w:r>
            <w:r>
              <w:rPr>
                <w:rFonts w:ascii="Arial Black"/>
                <w:b/>
                <w:spacing w:val="19"/>
                <w:w w:val="95"/>
                <w:sz w:val="21"/>
              </w:rPr>
              <w:t xml:space="preserve"> </w:t>
            </w:r>
            <w:r>
              <w:rPr>
                <w:rFonts w:ascii="Arial Black"/>
                <w:b/>
                <w:w w:val="95"/>
                <w:sz w:val="21"/>
              </w:rPr>
              <w:t>PENILAIAN</w:t>
            </w:r>
          </w:p>
        </w:tc>
      </w:tr>
      <w:tr w:rsidR="00EE764B">
        <w:trPr>
          <w:trHeight w:hRule="exact" w:val="8927"/>
        </w:trPr>
        <w:tc>
          <w:tcPr>
            <w:tcW w:w="2526" w:type="dxa"/>
            <w:tcBorders>
              <w:top w:val="single" w:sz="3" w:space="0" w:color="000000"/>
              <w:left w:val="single" w:sz="3" w:space="0" w:color="000000"/>
              <w:bottom w:val="single" w:sz="3" w:space="0" w:color="000000"/>
              <w:right w:val="single" w:sz="3" w:space="0" w:color="000000"/>
            </w:tcBorders>
          </w:tcPr>
          <w:p w:rsidR="00EE764B" w:rsidRDefault="00EE764B"/>
        </w:tc>
        <w:tc>
          <w:tcPr>
            <w:tcW w:w="6397" w:type="dxa"/>
            <w:tcBorders>
              <w:top w:val="single" w:sz="3" w:space="0" w:color="000000"/>
              <w:left w:val="single" w:sz="3" w:space="0" w:color="000000"/>
              <w:bottom w:val="single" w:sz="3" w:space="0" w:color="000000"/>
              <w:right w:val="single" w:sz="3" w:space="0" w:color="000000"/>
            </w:tcBorders>
          </w:tcPr>
          <w:p w:rsidR="00EE764B" w:rsidRDefault="00492003">
            <w:pPr>
              <w:pStyle w:val="TableParagraph"/>
              <w:spacing w:before="54" w:line="237" w:lineRule="auto"/>
              <w:ind w:left="92" w:right="93"/>
              <w:jc w:val="both"/>
              <w:rPr>
                <w:rFonts w:ascii="Calibri" w:eastAsia="Calibri" w:hAnsi="Calibri" w:cs="Calibri"/>
                <w:sz w:val="21"/>
                <w:szCs w:val="21"/>
              </w:rPr>
            </w:pPr>
            <w:r>
              <w:rPr>
                <w:rFonts w:ascii="Calibri"/>
                <w:w w:val="125"/>
                <w:sz w:val="21"/>
              </w:rPr>
              <w:t xml:space="preserve">Asisten laboratorium kemudian melanjutkan ke </w:t>
            </w:r>
            <w:r>
              <w:rPr>
                <w:rFonts w:ascii="Arial"/>
                <w:i/>
                <w:w w:val="125"/>
                <w:sz w:val="21"/>
              </w:rPr>
              <w:t xml:space="preserve">catalytic cracker </w:t>
            </w:r>
            <w:r>
              <w:rPr>
                <w:rFonts w:ascii="Calibri"/>
                <w:w w:val="125"/>
                <w:sz w:val="21"/>
              </w:rPr>
              <w:t>untuk mengambil contoh sesuai prosedur operasional standar yang</w:t>
            </w:r>
            <w:r>
              <w:rPr>
                <w:rFonts w:ascii="Calibri"/>
                <w:spacing w:val="13"/>
                <w:w w:val="125"/>
                <w:sz w:val="21"/>
              </w:rPr>
              <w:t xml:space="preserve"> </w:t>
            </w:r>
            <w:r>
              <w:rPr>
                <w:rFonts w:ascii="Calibri"/>
                <w:w w:val="125"/>
                <w:sz w:val="21"/>
              </w:rPr>
              <w:t>sesuai.</w:t>
            </w:r>
          </w:p>
          <w:p w:rsidR="00EE764B" w:rsidRDefault="00EE764B">
            <w:pPr>
              <w:pStyle w:val="TableParagraph"/>
              <w:spacing w:before="2"/>
              <w:rPr>
                <w:rFonts w:ascii="Arial Black" w:eastAsia="Arial Black" w:hAnsi="Arial Black" w:cs="Arial Black"/>
                <w:b/>
                <w:bCs/>
                <w:sz w:val="23"/>
                <w:szCs w:val="23"/>
              </w:rPr>
            </w:pPr>
          </w:p>
          <w:p w:rsidR="00EE764B" w:rsidRDefault="00492003">
            <w:pPr>
              <w:pStyle w:val="TableParagraph"/>
              <w:spacing w:line="291" w:lineRule="exact"/>
              <w:ind w:left="92"/>
              <w:jc w:val="both"/>
              <w:rPr>
                <w:rFonts w:ascii="Arial Black" w:eastAsia="Arial Black" w:hAnsi="Arial Black" w:cs="Arial Black"/>
                <w:sz w:val="21"/>
                <w:szCs w:val="21"/>
              </w:rPr>
            </w:pPr>
            <w:r>
              <w:rPr>
                <w:rFonts w:ascii="Arial Black"/>
                <w:b/>
                <w:sz w:val="21"/>
              </w:rPr>
              <w:t>Biomedis</w:t>
            </w:r>
          </w:p>
          <w:p w:rsidR="00EE764B" w:rsidRDefault="00492003">
            <w:pPr>
              <w:pStyle w:val="TableParagraph"/>
              <w:spacing w:line="237" w:lineRule="auto"/>
              <w:ind w:left="92" w:right="90"/>
              <w:jc w:val="both"/>
              <w:rPr>
                <w:rFonts w:ascii="Calibri" w:eastAsia="Calibri" w:hAnsi="Calibri" w:cs="Calibri"/>
                <w:sz w:val="21"/>
                <w:szCs w:val="21"/>
              </w:rPr>
            </w:pPr>
            <w:r>
              <w:rPr>
                <w:rFonts w:ascii="Calibri"/>
                <w:w w:val="125"/>
                <w:sz w:val="21"/>
              </w:rPr>
              <w:t>Staf Pengumpul yang biasanya tidak  ada  ketika  pelanggan yang bingung datang ke klinik rawat jalan dengan wadah domestik penuh cairan berwarna kekuning-kuningan. Resepsionis tahu seperti apa tampak wadah pengumpulan urin biasanya dan ini jelas bukan. Resepsionis meminta bantuan dari laboratorium karena staf pengumpul tidak hadir. Seorang petugas teknis dikirim. Petugas dengan cepat menyadari bahwa pengumpulan ulang akan diminta dan hal ini akan membuat ketidaknyamanan untuk pasien, Petugas mencoba mencari penjelasan dari mereka mengapa wadah yang benar tidak digunakan. Petugas teknis kemudian menjelaskan sejelas dan sehalus mungkin alasan untuk pengumpulan ulang dan mengapa wadah pengganti tidak dapat digunakan. Petugas memastikan bahwa pasien sudah jelas mengenai prosedur pengumpulan dan memeriksa bahwa label pada wadah yang baru</w:t>
            </w:r>
            <w:r>
              <w:rPr>
                <w:rFonts w:ascii="Calibri"/>
                <w:spacing w:val="8"/>
                <w:w w:val="125"/>
                <w:sz w:val="21"/>
              </w:rPr>
              <w:t xml:space="preserve"> </w:t>
            </w:r>
            <w:r>
              <w:rPr>
                <w:rFonts w:ascii="Calibri"/>
                <w:w w:val="125"/>
                <w:sz w:val="21"/>
              </w:rPr>
              <w:t>benar.</w:t>
            </w:r>
          </w:p>
          <w:p w:rsidR="00EE764B" w:rsidRDefault="00EE764B">
            <w:pPr>
              <w:pStyle w:val="TableParagraph"/>
              <w:spacing w:before="11"/>
              <w:rPr>
                <w:rFonts w:ascii="Arial Black" w:eastAsia="Arial Black" w:hAnsi="Arial Black" w:cs="Arial Black"/>
                <w:b/>
                <w:bCs/>
                <w:sz w:val="21"/>
                <w:szCs w:val="21"/>
              </w:rPr>
            </w:pPr>
          </w:p>
          <w:p w:rsidR="00EE764B" w:rsidRDefault="00492003">
            <w:pPr>
              <w:pStyle w:val="TableParagraph"/>
              <w:spacing w:line="291" w:lineRule="exact"/>
              <w:ind w:left="92"/>
              <w:jc w:val="both"/>
              <w:rPr>
                <w:rFonts w:ascii="Arial Black" w:eastAsia="Arial Black" w:hAnsi="Arial Black" w:cs="Arial Black"/>
                <w:sz w:val="21"/>
                <w:szCs w:val="21"/>
              </w:rPr>
            </w:pPr>
            <w:r>
              <w:rPr>
                <w:rFonts w:ascii="Arial Black"/>
                <w:b/>
                <w:sz w:val="21"/>
              </w:rPr>
              <w:t>Makanan</w:t>
            </w:r>
          </w:p>
          <w:p w:rsidR="00EE764B" w:rsidRDefault="00492003">
            <w:pPr>
              <w:pStyle w:val="TableParagraph"/>
              <w:spacing w:line="237" w:lineRule="auto"/>
              <w:ind w:left="92" w:right="90"/>
              <w:jc w:val="both"/>
              <w:rPr>
                <w:rFonts w:ascii="Calibri" w:eastAsia="Calibri" w:hAnsi="Calibri" w:cs="Calibri"/>
                <w:sz w:val="21"/>
                <w:szCs w:val="21"/>
              </w:rPr>
            </w:pPr>
            <w:r>
              <w:rPr>
                <w:rFonts w:ascii="Calibri"/>
                <w:w w:val="125"/>
                <w:sz w:val="21"/>
              </w:rPr>
              <w:t xml:space="preserve">Staf </w:t>
            </w:r>
            <w:r>
              <w:rPr>
                <w:rFonts w:ascii="Arial"/>
                <w:i/>
                <w:w w:val="125"/>
                <w:sz w:val="21"/>
              </w:rPr>
              <w:t xml:space="preserve">front office </w:t>
            </w:r>
            <w:r>
              <w:rPr>
                <w:rFonts w:ascii="Calibri"/>
                <w:w w:val="125"/>
                <w:sz w:val="21"/>
              </w:rPr>
              <w:t>sebuah perusahaan pengolahan</w:t>
            </w:r>
            <w:r>
              <w:rPr>
                <w:rFonts w:ascii="Calibri"/>
                <w:spacing w:val="-14"/>
                <w:w w:val="125"/>
                <w:sz w:val="21"/>
              </w:rPr>
              <w:t xml:space="preserve"> </w:t>
            </w:r>
            <w:r>
              <w:rPr>
                <w:rFonts w:ascii="Calibri"/>
                <w:w w:val="125"/>
                <w:sz w:val="21"/>
              </w:rPr>
              <w:t>makanan sekala kecil bertanggung jawab untuk banyak tugas dan tidak bisa selalu memastikan bahwa mereka berada di kantor untuk menerima dan menjawab panggilan telepon pelanggan. Ini berarti bahwa Permintaan yang mendesak tidak selalu segera dipenuhi dan beberapa pelanggan menjadi marah jika mereka tidak cukup beruntung  karena telah membuat beberapa permintaan sementara staf kantor tidak</w:t>
            </w:r>
            <w:r>
              <w:rPr>
                <w:rFonts w:ascii="Calibri"/>
                <w:spacing w:val="37"/>
                <w:w w:val="125"/>
                <w:sz w:val="21"/>
              </w:rPr>
              <w:t xml:space="preserve"> </w:t>
            </w:r>
            <w:r>
              <w:rPr>
                <w:rFonts w:ascii="Calibri"/>
                <w:w w:val="125"/>
                <w:sz w:val="21"/>
              </w:rPr>
              <w:t>hadir.</w:t>
            </w:r>
          </w:p>
        </w:tc>
      </w:tr>
    </w:tbl>
    <w:p w:rsidR="00EE764B" w:rsidRDefault="00EE764B">
      <w:pPr>
        <w:spacing w:line="237" w:lineRule="auto"/>
        <w:jc w:val="both"/>
        <w:rPr>
          <w:rFonts w:ascii="Calibri" w:eastAsia="Calibri" w:hAnsi="Calibri" w:cs="Calibri"/>
          <w:sz w:val="21"/>
          <w:szCs w:val="21"/>
        </w:rPr>
        <w:sectPr w:rsidR="00EE764B">
          <w:footerReference w:type="default" r:id="rId12"/>
          <w:pgSz w:w="11910" w:h="16840"/>
          <w:pgMar w:top="1300" w:right="960" w:bottom="1640" w:left="1680" w:header="0" w:footer="1448" w:gutter="0"/>
          <w:cols w:space="720"/>
        </w:sectPr>
      </w:pPr>
    </w:p>
    <w:tbl>
      <w:tblPr>
        <w:tblW w:w="0" w:type="auto"/>
        <w:tblInd w:w="218" w:type="dxa"/>
        <w:tblLayout w:type="fixed"/>
        <w:tblCellMar>
          <w:left w:w="0" w:type="dxa"/>
          <w:right w:w="0" w:type="dxa"/>
        </w:tblCellMar>
        <w:tblLook w:val="01E0"/>
      </w:tblPr>
      <w:tblGrid>
        <w:gridCol w:w="3212"/>
        <w:gridCol w:w="5683"/>
      </w:tblGrid>
      <w:tr w:rsidR="00EE764B">
        <w:trPr>
          <w:trHeight w:hRule="exact" w:val="372"/>
        </w:trPr>
        <w:tc>
          <w:tcPr>
            <w:tcW w:w="8895" w:type="dxa"/>
            <w:gridSpan w:val="2"/>
            <w:tcBorders>
              <w:top w:val="single" w:sz="3" w:space="0" w:color="000000"/>
              <w:left w:val="single" w:sz="3" w:space="0" w:color="000000"/>
              <w:bottom w:val="single" w:sz="3" w:space="0" w:color="000000"/>
              <w:right w:val="single" w:sz="3" w:space="0" w:color="000000"/>
            </w:tcBorders>
          </w:tcPr>
          <w:p w:rsidR="00EE764B" w:rsidRDefault="00492003">
            <w:pPr>
              <w:pStyle w:val="TableParagraph"/>
              <w:spacing w:before="21"/>
              <w:ind w:left="3221" w:right="3221"/>
              <w:jc w:val="center"/>
              <w:rPr>
                <w:rFonts w:ascii="Arial Black" w:eastAsia="Arial Black" w:hAnsi="Arial Black" w:cs="Arial Black"/>
                <w:sz w:val="21"/>
                <w:szCs w:val="21"/>
              </w:rPr>
            </w:pPr>
            <w:r>
              <w:rPr>
                <w:rFonts w:ascii="Arial Black"/>
                <w:b/>
                <w:w w:val="95"/>
                <w:sz w:val="21"/>
              </w:rPr>
              <w:lastRenderedPageBreak/>
              <w:t>PANDUAN</w:t>
            </w:r>
            <w:r>
              <w:rPr>
                <w:rFonts w:ascii="Arial Black"/>
                <w:b/>
                <w:spacing w:val="19"/>
                <w:w w:val="95"/>
                <w:sz w:val="21"/>
              </w:rPr>
              <w:t xml:space="preserve"> </w:t>
            </w:r>
            <w:r>
              <w:rPr>
                <w:rFonts w:ascii="Arial Black"/>
                <w:b/>
                <w:w w:val="95"/>
                <w:sz w:val="21"/>
              </w:rPr>
              <w:t>PENILAIAN</w:t>
            </w:r>
          </w:p>
        </w:tc>
      </w:tr>
      <w:tr w:rsidR="00EE764B">
        <w:trPr>
          <w:trHeight w:hRule="exact" w:val="6198"/>
        </w:trPr>
        <w:tc>
          <w:tcPr>
            <w:tcW w:w="3212" w:type="dxa"/>
            <w:tcBorders>
              <w:top w:val="single" w:sz="3" w:space="0" w:color="000000"/>
              <w:left w:val="single" w:sz="3" w:space="0" w:color="000000"/>
              <w:bottom w:val="single" w:sz="3" w:space="0" w:color="000000"/>
              <w:right w:val="single" w:sz="3" w:space="0" w:color="000000"/>
            </w:tcBorders>
          </w:tcPr>
          <w:p w:rsidR="00EE764B" w:rsidRDefault="00EE764B"/>
        </w:tc>
        <w:tc>
          <w:tcPr>
            <w:tcW w:w="5682" w:type="dxa"/>
            <w:tcBorders>
              <w:top w:val="single" w:sz="3" w:space="0" w:color="000000"/>
              <w:left w:val="single" w:sz="3" w:space="0" w:color="000000"/>
              <w:bottom w:val="single" w:sz="3" w:space="0" w:color="000000"/>
              <w:right w:val="single" w:sz="3" w:space="0" w:color="000000"/>
            </w:tcBorders>
          </w:tcPr>
          <w:p w:rsidR="00EE764B" w:rsidRDefault="00492003">
            <w:pPr>
              <w:pStyle w:val="TableParagraph"/>
              <w:spacing w:before="54" w:line="237" w:lineRule="auto"/>
              <w:ind w:left="92" w:right="89"/>
              <w:jc w:val="both"/>
              <w:rPr>
                <w:rFonts w:ascii="Calibri" w:eastAsia="Calibri" w:hAnsi="Calibri" w:cs="Calibri"/>
                <w:sz w:val="21"/>
                <w:szCs w:val="21"/>
              </w:rPr>
            </w:pPr>
            <w:r>
              <w:rPr>
                <w:rFonts w:ascii="Calibri"/>
                <w:w w:val="125"/>
                <w:sz w:val="21"/>
              </w:rPr>
              <w:t>Laboratorium Perusahaan berada berdekatan dengan ruang tunggu dan teknisi laboratorium akan hadir untuk pelanggan jika mereka kebetulan melihat mereka menunggu. Para teknisi laboratorium menyadari bahwa mereka bisa meningkatkan hubungan antara perusahaan dan pelanggan. Mereka mengatur bel yang akan  diinstal yang menghubungkan meja resepsionis ke laboratorium dan penerimaan telepon untuk mengarah ke laboratorium jika tidak  dijawab  dalam jangka waktu yang wajar. Karena mereka tidak bisa selalu hadir untuk kebutuhan  khusus  dari penelepon, mereka mengembangkan format standar untuk merekam pesan yang diteruskan kembali ke staf resepsionis. Para asisten laboratorium juga dilatih untuk menerima pertanyaan personal dan telepon dengan cara yang tepat. Perusahaan menemukan bahwa, meskipun teknisi laboratorium tidak selalu bisa memenuhi tuntutan langsung pelanggan, tingkat kepuasan pelanggan lebih besar ketika pelanggan dijawab secara personal daripada ketika mereka terhubung ke mesin penjawab atau tidak  diterima  sama sekali.</w:t>
            </w:r>
          </w:p>
        </w:tc>
      </w:tr>
    </w:tbl>
    <w:p w:rsidR="00EE764B" w:rsidRDefault="00EE764B">
      <w:pPr>
        <w:spacing w:line="237" w:lineRule="auto"/>
        <w:jc w:val="both"/>
        <w:rPr>
          <w:rFonts w:ascii="Calibri" w:eastAsia="Calibri" w:hAnsi="Calibri" w:cs="Calibri"/>
          <w:sz w:val="21"/>
          <w:szCs w:val="21"/>
        </w:rPr>
        <w:sectPr w:rsidR="00EE764B">
          <w:footerReference w:type="default" r:id="rId13"/>
          <w:pgSz w:w="11910" w:h="16840"/>
          <w:pgMar w:top="1300" w:right="980" w:bottom="1640" w:left="1680" w:header="0" w:footer="1448" w:gutter="0"/>
          <w:cols w:space="720"/>
        </w:sectPr>
      </w:pPr>
    </w:p>
    <w:p w:rsidR="00EE764B" w:rsidRDefault="00492003">
      <w:pPr>
        <w:pStyle w:val="BodyText"/>
        <w:rPr>
          <w:b w:val="0"/>
          <w:bCs w:val="0"/>
        </w:rPr>
      </w:pPr>
      <w:r>
        <w:rPr>
          <w:w w:val="95"/>
        </w:rPr>
        <w:lastRenderedPageBreak/>
        <w:t>Batasan</w:t>
      </w:r>
      <w:r>
        <w:rPr>
          <w:spacing w:val="1"/>
          <w:w w:val="95"/>
        </w:rPr>
        <w:t xml:space="preserve"> </w:t>
      </w:r>
      <w:r>
        <w:rPr>
          <w:w w:val="95"/>
        </w:rPr>
        <w:t>Variabel</w:t>
      </w:r>
    </w:p>
    <w:p w:rsidR="00EE764B" w:rsidRDefault="00EE764B">
      <w:pPr>
        <w:spacing w:before="14"/>
        <w:rPr>
          <w:rFonts w:ascii="Arial Black" w:eastAsia="Arial Black" w:hAnsi="Arial Black" w:cs="Arial Black"/>
          <w:b/>
          <w:bCs/>
          <w:sz w:val="7"/>
          <w:szCs w:val="7"/>
        </w:rPr>
      </w:pPr>
    </w:p>
    <w:tbl>
      <w:tblPr>
        <w:tblW w:w="0" w:type="auto"/>
        <w:tblInd w:w="316" w:type="dxa"/>
        <w:tblLayout w:type="fixed"/>
        <w:tblCellMar>
          <w:left w:w="0" w:type="dxa"/>
          <w:right w:w="0" w:type="dxa"/>
        </w:tblCellMar>
        <w:tblLook w:val="01E0"/>
      </w:tblPr>
      <w:tblGrid>
        <w:gridCol w:w="3670"/>
        <w:gridCol w:w="5136"/>
      </w:tblGrid>
      <w:tr w:rsidR="00EE764B">
        <w:trPr>
          <w:trHeight w:hRule="exact" w:val="371"/>
        </w:trPr>
        <w:tc>
          <w:tcPr>
            <w:tcW w:w="8806" w:type="dxa"/>
            <w:gridSpan w:val="2"/>
            <w:tcBorders>
              <w:top w:val="single" w:sz="3" w:space="0" w:color="000000"/>
              <w:left w:val="single" w:sz="3" w:space="0" w:color="000000"/>
              <w:bottom w:val="single" w:sz="3" w:space="0" w:color="000000"/>
              <w:right w:val="single" w:sz="3" w:space="0" w:color="000000"/>
            </w:tcBorders>
          </w:tcPr>
          <w:p w:rsidR="00EE764B" w:rsidRDefault="00492003">
            <w:pPr>
              <w:pStyle w:val="TableParagraph"/>
              <w:spacing w:before="25"/>
              <w:ind w:left="3175" w:right="3176"/>
              <w:jc w:val="center"/>
              <w:rPr>
                <w:rFonts w:ascii="Arial Black" w:eastAsia="Arial Black" w:hAnsi="Arial Black" w:cs="Arial Black"/>
                <w:sz w:val="21"/>
                <w:szCs w:val="21"/>
              </w:rPr>
            </w:pPr>
            <w:r>
              <w:rPr>
                <w:rFonts w:ascii="Arial Black"/>
                <w:b/>
                <w:w w:val="95"/>
                <w:sz w:val="21"/>
              </w:rPr>
              <w:t>BATASAN</w:t>
            </w:r>
            <w:r>
              <w:rPr>
                <w:rFonts w:ascii="Arial Black"/>
                <w:b/>
                <w:spacing w:val="43"/>
                <w:w w:val="95"/>
                <w:sz w:val="21"/>
              </w:rPr>
              <w:t xml:space="preserve"> </w:t>
            </w:r>
            <w:r>
              <w:rPr>
                <w:rFonts w:ascii="Arial Black"/>
                <w:b/>
                <w:w w:val="95"/>
                <w:sz w:val="21"/>
              </w:rPr>
              <w:t>VARIABEL</w:t>
            </w:r>
          </w:p>
        </w:tc>
      </w:tr>
      <w:tr w:rsidR="00EE764B">
        <w:trPr>
          <w:trHeight w:hRule="exact" w:val="1891"/>
        </w:trPr>
        <w:tc>
          <w:tcPr>
            <w:tcW w:w="8806" w:type="dxa"/>
            <w:gridSpan w:val="2"/>
            <w:tcBorders>
              <w:top w:val="single" w:sz="3" w:space="0" w:color="000000"/>
              <w:left w:val="single" w:sz="3" w:space="0" w:color="000000"/>
              <w:bottom w:val="single" w:sz="3" w:space="0" w:color="000000"/>
              <w:right w:val="single" w:sz="3" w:space="0" w:color="000000"/>
            </w:tcBorders>
          </w:tcPr>
          <w:p w:rsidR="00EE764B" w:rsidRDefault="00492003">
            <w:pPr>
              <w:pStyle w:val="TableParagraph"/>
              <w:spacing w:before="59" w:line="237" w:lineRule="auto"/>
              <w:ind w:left="92" w:right="91"/>
              <w:jc w:val="both"/>
              <w:rPr>
                <w:rFonts w:ascii="Calibri" w:eastAsia="Calibri" w:hAnsi="Calibri" w:cs="Calibri"/>
                <w:sz w:val="21"/>
                <w:szCs w:val="21"/>
              </w:rPr>
            </w:pPr>
            <w:r>
              <w:rPr>
                <w:rFonts w:ascii="Calibri"/>
                <w:w w:val="125"/>
                <w:sz w:val="21"/>
              </w:rPr>
              <w:t xml:space="preserve">Batasan variabel berhubungan dengan unit kompetensi  secara keseluruhan.   Hal ini memungkinkan untuk lingkungan kerja dan situasi yang berbeda yang dapat mempengaruhi unjuk kerja. Tulisan bercetak tebal dengan huruf miring, jika digunakan dalam kriteria unjuk kerja diuraikan  dibawah  ini.  Kondisi  penting operasi yang mungkin ada pada pelatihan dan asesmen (tergantung dari situasi kerja, kebutuhan kandidat, aksesibilitas </w:t>
            </w:r>
            <w:r>
              <w:rPr>
                <w:rFonts w:ascii="Arial"/>
                <w:i/>
                <w:w w:val="125"/>
                <w:sz w:val="21"/>
              </w:rPr>
              <w:t>item</w:t>
            </w:r>
            <w:r>
              <w:rPr>
                <w:rFonts w:ascii="Calibri"/>
                <w:w w:val="125"/>
                <w:sz w:val="21"/>
              </w:rPr>
              <w:t>, dan industri lokal dan konteks regional) juga dapat</w:t>
            </w:r>
            <w:r>
              <w:rPr>
                <w:rFonts w:ascii="Calibri"/>
                <w:spacing w:val="29"/>
                <w:w w:val="125"/>
                <w:sz w:val="21"/>
              </w:rPr>
              <w:t xml:space="preserve"> </w:t>
            </w:r>
            <w:r>
              <w:rPr>
                <w:rFonts w:ascii="Calibri"/>
                <w:w w:val="125"/>
                <w:sz w:val="21"/>
              </w:rPr>
              <w:t>dimasukkan</w:t>
            </w:r>
          </w:p>
        </w:tc>
      </w:tr>
      <w:tr w:rsidR="00EE764B">
        <w:trPr>
          <w:trHeight w:hRule="exact" w:val="1129"/>
        </w:trPr>
        <w:tc>
          <w:tcPr>
            <w:tcW w:w="3670" w:type="dxa"/>
            <w:tcBorders>
              <w:top w:val="single" w:sz="3" w:space="0" w:color="000000"/>
              <w:left w:val="single" w:sz="3" w:space="0" w:color="000000"/>
              <w:bottom w:val="single" w:sz="3" w:space="0" w:color="000000"/>
              <w:right w:val="single" w:sz="3" w:space="0" w:color="000000"/>
            </w:tcBorders>
          </w:tcPr>
          <w:p w:rsidR="00EE764B" w:rsidRDefault="00492003">
            <w:pPr>
              <w:pStyle w:val="TableParagraph"/>
              <w:spacing w:before="57"/>
              <w:ind w:left="92" w:right="604"/>
              <w:rPr>
                <w:rFonts w:ascii="Trebuchet MS" w:eastAsia="Trebuchet MS" w:hAnsi="Trebuchet MS" w:cs="Trebuchet MS"/>
                <w:sz w:val="21"/>
                <w:szCs w:val="21"/>
              </w:rPr>
            </w:pPr>
            <w:r>
              <w:rPr>
                <w:rFonts w:ascii="Trebuchet MS"/>
                <w:b/>
                <w:i/>
                <w:w w:val="110"/>
                <w:sz w:val="21"/>
              </w:rPr>
              <w:t>Codes of</w:t>
            </w:r>
            <w:r>
              <w:rPr>
                <w:rFonts w:ascii="Trebuchet MS"/>
                <w:b/>
                <w:i/>
                <w:spacing w:val="49"/>
                <w:w w:val="110"/>
                <w:sz w:val="21"/>
              </w:rPr>
              <w:t xml:space="preserve"> </w:t>
            </w:r>
            <w:r>
              <w:rPr>
                <w:rFonts w:ascii="Trebuchet MS"/>
                <w:b/>
                <w:i/>
                <w:w w:val="110"/>
                <w:sz w:val="21"/>
              </w:rPr>
              <w:t>practice</w:t>
            </w:r>
          </w:p>
        </w:tc>
        <w:tc>
          <w:tcPr>
            <w:tcW w:w="5136" w:type="dxa"/>
            <w:tcBorders>
              <w:top w:val="single" w:sz="3" w:space="0" w:color="000000"/>
              <w:left w:val="single" w:sz="3" w:space="0" w:color="000000"/>
              <w:bottom w:val="single" w:sz="3" w:space="0" w:color="000000"/>
              <w:right w:val="single" w:sz="3" w:space="0" w:color="000000"/>
            </w:tcBorders>
          </w:tcPr>
          <w:p w:rsidR="00EE764B" w:rsidRDefault="00492003">
            <w:pPr>
              <w:pStyle w:val="TableParagraph"/>
              <w:tabs>
                <w:tab w:val="left" w:pos="1122"/>
                <w:tab w:val="left" w:pos="2274"/>
                <w:tab w:val="left" w:pos="3196"/>
                <w:tab w:val="left" w:pos="4084"/>
                <w:tab w:val="left" w:pos="4842"/>
              </w:tabs>
              <w:spacing w:before="55" w:line="252" w:lineRule="exact"/>
              <w:ind w:left="92" w:right="90"/>
              <w:rPr>
                <w:rFonts w:ascii="Calibri" w:eastAsia="Calibri" w:hAnsi="Calibri" w:cs="Calibri"/>
                <w:sz w:val="21"/>
                <w:szCs w:val="21"/>
              </w:rPr>
            </w:pPr>
            <w:r>
              <w:rPr>
                <w:rFonts w:ascii="Calibri"/>
                <w:w w:val="125"/>
                <w:sz w:val="21"/>
              </w:rPr>
              <w:t>Apabila</w:t>
            </w:r>
            <w:r>
              <w:rPr>
                <w:rFonts w:ascii="Calibri"/>
                <w:w w:val="125"/>
                <w:sz w:val="21"/>
              </w:rPr>
              <w:tab/>
              <w:t>referensi</w:t>
            </w:r>
            <w:r>
              <w:rPr>
                <w:rFonts w:ascii="Calibri"/>
                <w:w w:val="125"/>
                <w:sz w:val="21"/>
              </w:rPr>
              <w:tab/>
              <w:t>dibuat</w:t>
            </w:r>
            <w:r>
              <w:rPr>
                <w:rFonts w:ascii="Calibri"/>
                <w:w w:val="125"/>
                <w:sz w:val="21"/>
              </w:rPr>
              <w:tab/>
              <w:t>untuk</w:t>
            </w:r>
            <w:r>
              <w:rPr>
                <w:rFonts w:ascii="Calibri"/>
                <w:w w:val="125"/>
                <w:sz w:val="21"/>
              </w:rPr>
              <w:tab/>
            </w:r>
            <w:r>
              <w:rPr>
                <w:rFonts w:ascii="Arial"/>
                <w:i/>
                <w:w w:val="125"/>
                <w:sz w:val="21"/>
              </w:rPr>
              <w:t>Code</w:t>
            </w:r>
            <w:r>
              <w:rPr>
                <w:rFonts w:ascii="Arial"/>
                <w:i/>
                <w:w w:val="125"/>
                <w:sz w:val="21"/>
              </w:rPr>
              <w:tab/>
            </w:r>
            <w:r>
              <w:rPr>
                <w:rFonts w:ascii="Arial"/>
                <w:i/>
                <w:w w:val="110"/>
                <w:sz w:val="21"/>
              </w:rPr>
              <w:t xml:space="preserve">of </w:t>
            </w:r>
            <w:r>
              <w:rPr>
                <w:rFonts w:ascii="Arial"/>
                <w:i/>
                <w:w w:val="125"/>
                <w:sz w:val="21"/>
              </w:rPr>
              <w:t xml:space="preserve">Practice </w:t>
            </w:r>
            <w:r>
              <w:rPr>
                <w:rFonts w:ascii="Calibri"/>
                <w:w w:val="125"/>
                <w:sz w:val="21"/>
              </w:rPr>
              <w:t>Industri,  dan/atau  standar</w:t>
            </w:r>
            <w:r>
              <w:rPr>
                <w:rFonts w:ascii="Calibri"/>
                <w:spacing w:val="49"/>
                <w:w w:val="125"/>
                <w:sz w:val="21"/>
              </w:rPr>
              <w:t xml:space="preserve"> </w:t>
            </w:r>
            <w:r>
              <w:rPr>
                <w:rFonts w:ascii="Calibri"/>
                <w:w w:val="125"/>
                <w:sz w:val="21"/>
              </w:rPr>
              <w:t>nasional</w:t>
            </w:r>
          </w:p>
          <w:p w:rsidR="00EE764B" w:rsidRDefault="00492003">
            <w:pPr>
              <w:pStyle w:val="TableParagraph"/>
              <w:tabs>
                <w:tab w:val="left" w:pos="1961"/>
                <w:tab w:val="left" w:pos="3528"/>
              </w:tabs>
              <w:spacing w:before="3" w:line="252" w:lineRule="exact"/>
              <w:ind w:left="92" w:right="91"/>
              <w:rPr>
                <w:rFonts w:ascii="Calibri" w:eastAsia="Calibri" w:hAnsi="Calibri" w:cs="Calibri"/>
                <w:sz w:val="21"/>
                <w:szCs w:val="21"/>
              </w:rPr>
            </w:pPr>
            <w:r>
              <w:rPr>
                <w:rFonts w:ascii="Calibri"/>
                <w:w w:val="125"/>
                <w:sz w:val="21"/>
              </w:rPr>
              <w:t>/internasional</w:t>
            </w:r>
            <w:r>
              <w:rPr>
                <w:rFonts w:ascii="Calibri"/>
                <w:w w:val="125"/>
                <w:sz w:val="21"/>
              </w:rPr>
              <w:tab/>
              <w:t>diharapkan</w:t>
            </w:r>
            <w:r>
              <w:rPr>
                <w:rFonts w:ascii="Calibri"/>
                <w:w w:val="125"/>
                <w:sz w:val="21"/>
              </w:rPr>
              <w:tab/>
              <w:t>menggunakan versi</w:t>
            </w:r>
            <w:r>
              <w:rPr>
                <w:rFonts w:ascii="Calibri"/>
                <w:spacing w:val="-9"/>
                <w:w w:val="125"/>
                <w:sz w:val="21"/>
              </w:rPr>
              <w:t xml:space="preserve"> </w:t>
            </w:r>
            <w:r>
              <w:rPr>
                <w:rFonts w:ascii="Calibri"/>
                <w:w w:val="125"/>
                <w:sz w:val="21"/>
              </w:rPr>
              <w:t>terbaru.</w:t>
            </w:r>
          </w:p>
        </w:tc>
      </w:tr>
      <w:tr w:rsidR="00EE764B">
        <w:trPr>
          <w:trHeight w:hRule="exact" w:val="7146"/>
        </w:trPr>
        <w:tc>
          <w:tcPr>
            <w:tcW w:w="3670" w:type="dxa"/>
            <w:tcBorders>
              <w:top w:val="single" w:sz="3" w:space="0" w:color="000000"/>
              <w:left w:val="single" w:sz="3" w:space="0" w:color="000000"/>
              <w:bottom w:val="single" w:sz="3" w:space="0" w:color="000000"/>
              <w:right w:val="single" w:sz="3" w:space="0" w:color="000000"/>
            </w:tcBorders>
          </w:tcPr>
          <w:p w:rsidR="00EE764B" w:rsidRDefault="00492003">
            <w:pPr>
              <w:pStyle w:val="TableParagraph"/>
              <w:spacing w:before="57" w:line="252" w:lineRule="exact"/>
              <w:ind w:left="92" w:right="604"/>
              <w:rPr>
                <w:rFonts w:ascii="Arial Black" w:eastAsia="Arial Black" w:hAnsi="Arial Black" w:cs="Arial Black"/>
                <w:sz w:val="21"/>
                <w:szCs w:val="21"/>
              </w:rPr>
            </w:pPr>
            <w:r>
              <w:rPr>
                <w:rFonts w:ascii="Arial Black"/>
                <w:b/>
                <w:sz w:val="21"/>
              </w:rPr>
              <w:t>Standar , norma,</w:t>
            </w:r>
            <w:r>
              <w:rPr>
                <w:rFonts w:ascii="Arial Black"/>
                <w:b/>
                <w:spacing w:val="-33"/>
                <w:sz w:val="21"/>
              </w:rPr>
              <w:t xml:space="preserve"> </w:t>
            </w:r>
            <w:r>
              <w:rPr>
                <w:rFonts w:ascii="Arial Black"/>
                <w:b/>
                <w:sz w:val="21"/>
              </w:rPr>
              <w:t>prosedur dan/atau persyaratan perusahaan</w:t>
            </w:r>
          </w:p>
        </w:tc>
        <w:tc>
          <w:tcPr>
            <w:tcW w:w="5136" w:type="dxa"/>
            <w:tcBorders>
              <w:top w:val="single" w:sz="3" w:space="0" w:color="000000"/>
              <w:left w:val="single" w:sz="3" w:space="0" w:color="000000"/>
              <w:bottom w:val="single" w:sz="3" w:space="0" w:color="000000"/>
              <w:right w:val="single" w:sz="3" w:space="0" w:color="000000"/>
            </w:tcBorders>
          </w:tcPr>
          <w:p w:rsidR="00EE764B" w:rsidRDefault="00492003">
            <w:pPr>
              <w:pStyle w:val="TableParagraph"/>
              <w:tabs>
                <w:tab w:val="left" w:pos="1262"/>
                <w:tab w:val="left" w:pos="1655"/>
                <w:tab w:val="left" w:pos="2751"/>
                <w:tab w:val="left" w:pos="4024"/>
              </w:tabs>
              <w:spacing w:before="57" w:line="252" w:lineRule="exact"/>
              <w:ind w:left="92" w:right="90"/>
              <w:rPr>
                <w:rFonts w:ascii="Calibri" w:eastAsia="Calibri" w:hAnsi="Calibri" w:cs="Calibri"/>
                <w:sz w:val="21"/>
                <w:szCs w:val="21"/>
              </w:rPr>
            </w:pPr>
            <w:r>
              <w:rPr>
                <w:rFonts w:ascii="Calibri"/>
                <w:w w:val="125"/>
                <w:sz w:val="21"/>
              </w:rPr>
              <w:t>Standar</w:t>
            </w:r>
            <w:r>
              <w:rPr>
                <w:rFonts w:ascii="Calibri"/>
                <w:w w:val="125"/>
                <w:sz w:val="21"/>
              </w:rPr>
              <w:tab/>
              <w:t>,</w:t>
            </w:r>
            <w:r>
              <w:rPr>
                <w:rFonts w:ascii="Calibri"/>
                <w:w w:val="125"/>
                <w:sz w:val="21"/>
              </w:rPr>
              <w:tab/>
              <w:t>Norma,</w:t>
            </w:r>
            <w:r>
              <w:rPr>
                <w:rFonts w:ascii="Calibri"/>
                <w:w w:val="125"/>
                <w:sz w:val="21"/>
              </w:rPr>
              <w:tab/>
              <w:t>prosedur</w:t>
            </w:r>
            <w:r>
              <w:rPr>
                <w:rFonts w:ascii="Calibri"/>
                <w:w w:val="125"/>
                <w:sz w:val="21"/>
              </w:rPr>
              <w:tab/>
              <w:t>dan/atau persyaratan perusahaan dapat</w:t>
            </w:r>
            <w:r>
              <w:rPr>
                <w:rFonts w:ascii="Calibri"/>
                <w:spacing w:val="-6"/>
                <w:w w:val="125"/>
                <w:sz w:val="21"/>
              </w:rPr>
              <w:t xml:space="preserve"> </w:t>
            </w:r>
            <w:r>
              <w:rPr>
                <w:rFonts w:ascii="Calibri"/>
                <w:w w:val="125"/>
                <w:sz w:val="21"/>
              </w:rPr>
              <w:t>meliputi:</w:t>
            </w:r>
          </w:p>
          <w:p w:rsidR="00EE764B" w:rsidRDefault="00492003">
            <w:pPr>
              <w:pStyle w:val="TableParagraph"/>
              <w:numPr>
                <w:ilvl w:val="0"/>
                <w:numId w:val="7"/>
              </w:numPr>
              <w:tabs>
                <w:tab w:val="left" w:pos="741"/>
              </w:tabs>
              <w:spacing w:before="58"/>
              <w:ind w:hanging="324"/>
              <w:rPr>
                <w:rFonts w:ascii="Calibri" w:eastAsia="Calibri" w:hAnsi="Calibri" w:cs="Calibri"/>
                <w:sz w:val="21"/>
                <w:szCs w:val="21"/>
              </w:rPr>
            </w:pPr>
            <w:r>
              <w:rPr>
                <w:rFonts w:ascii="Calibri"/>
                <w:w w:val="125"/>
                <w:sz w:val="21"/>
              </w:rPr>
              <w:t>Undang-undang  anti</w:t>
            </w:r>
            <w:r>
              <w:rPr>
                <w:rFonts w:ascii="Calibri"/>
                <w:spacing w:val="19"/>
                <w:w w:val="125"/>
                <w:sz w:val="21"/>
              </w:rPr>
              <w:t xml:space="preserve"> </w:t>
            </w:r>
            <w:r>
              <w:rPr>
                <w:rFonts w:ascii="Calibri"/>
                <w:w w:val="125"/>
                <w:sz w:val="21"/>
              </w:rPr>
              <w:t>diskriminasi</w:t>
            </w:r>
          </w:p>
          <w:p w:rsidR="00EE764B" w:rsidRDefault="00492003">
            <w:pPr>
              <w:pStyle w:val="TableParagraph"/>
              <w:numPr>
                <w:ilvl w:val="0"/>
                <w:numId w:val="7"/>
              </w:numPr>
              <w:tabs>
                <w:tab w:val="left" w:pos="741"/>
              </w:tabs>
              <w:spacing w:before="56" w:line="237" w:lineRule="auto"/>
              <w:ind w:right="93" w:hanging="324"/>
              <w:jc w:val="both"/>
              <w:rPr>
                <w:rFonts w:ascii="Calibri" w:eastAsia="Calibri" w:hAnsi="Calibri" w:cs="Calibri"/>
                <w:sz w:val="21"/>
                <w:szCs w:val="21"/>
              </w:rPr>
            </w:pPr>
            <w:r>
              <w:rPr>
                <w:rFonts w:ascii="Calibri"/>
                <w:color w:val="0D0D0D"/>
                <w:w w:val="125"/>
                <w:sz w:val="21"/>
              </w:rPr>
              <w:t>Permenperin No 75/2010  Pedoman Cara Produksi Pangan  Olahan  yang  Baik</w:t>
            </w:r>
          </w:p>
          <w:p w:rsidR="00EE764B" w:rsidRDefault="00492003">
            <w:pPr>
              <w:pStyle w:val="TableParagraph"/>
              <w:numPr>
                <w:ilvl w:val="0"/>
                <w:numId w:val="7"/>
              </w:numPr>
              <w:tabs>
                <w:tab w:val="left" w:pos="806"/>
              </w:tabs>
              <w:spacing w:before="52"/>
              <w:ind w:right="90" w:hanging="324"/>
              <w:jc w:val="both"/>
              <w:rPr>
                <w:rFonts w:ascii="Calibri" w:eastAsia="Calibri" w:hAnsi="Calibri" w:cs="Calibri"/>
                <w:sz w:val="21"/>
                <w:szCs w:val="21"/>
              </w:rPr>
            </w:pPr>
            <w:r>
              <w:rPr>
                <w:rFonts w:ascii="Calibri"/>
                <w:color w:val="0D0D0D"/>
                <w:w w:val="125"/>
                <w:sz w:val="21"/>
              </w:rPr>
              <w:t>Pedoman Cara Pembuatan Obat yang Baik (CPOB) BPOM</w:t>
            </w:r>
            <w:r>
              <w:rPr>
                <w:rFonts w:ascii="Calibri"/>
                <w:color w:val="0D0D0D"/>
                <w:spacing w:val="58"/>
                <w:w w:val="125"/>
                <w:sz w:val="21"/>
              </w:rPr>
              <w:t xml:space="preserve"> </w:t>
            </w:r>
            <w:r>
              <w:rPr>
                <w:rFonts w:ascii="Calibri"/>
                <w:color w:val="0D0D0D"/>
                <w:w w:val="125"/>
                <w:sz w:val="21"/>
              </w:rPr>
              <w:t>2012</w:t>
            </w:r>
          </w:p>
          <w:p w:rsidR="00EE764B" w:rsidRDefault="00492003">
            <w:pPr>
              <w:pStyle w:val="TableParagraph"/>
              <w:numPr>
                <w:ilvl w:val="0"/>
                <w:numId w:val="7"/>
              </w:numPr>
              <w:tabs>
                <w:tab w:val="left" w:pos="741"/>
              </w:tabs>
              <w:spacing w:before="52" w:line="252" w:lineRule="auto"/>
              <w:ind w:right="94" w:hanging="324"/>
              <w:jc w:val="both"/>
              <w:rPr>
                <w:rFonts w:ascii="Arial" w:eastAsia="Arial" w:hAnsi="Arial" w:cs="Arial"/>
                <w:sz w:val="21"/>
                <w:szCs w:val="21"/>
              </w:rPr>
            </w:pPr>
            <w:r>
              <w:rPr>
                <w:rFonts w:ascii="Arial"/>
                <w:i/>
                <w:w w:val="115"/>
                <w:sz w:val="21"/>
              </w:rPr>
              <w:t xml:space="preserve">Human Rights and Equal Opportunity </w:t>
            </w:r>
            <w:r>
              <w:rPr>
                <w:rFonts w:ascii="Arial"/>
                <w:i/>
                <w:w w:val="110"/>
                <w:sz w:val="21"/>
              </w:rPr>
              <w:t>Commission Act</w:t>
            </w:r>
            <w:r>
              <w:rPr>
                <w:rFonts w:ascii="Arial"/>
                <w:i/>
                <w:spacing w:val="-8"/>
                <w:w w:val="110"/>
                <w:sz w:val="21"/>
              </w:rPr>
              <w:t xml:space="preserve"> </w:t>
            </w:r>
            <w:r>
              <w:rPr>
                <w:rFonts w:ascii="Arial"/>
                <w:i/>
                <w:w w:val="110"/>
                <w:sz w:val="21"/>
              </w:rPr>
              <w:t>1986</w:t>
            </w:r>
          </w:p>
          <w:p w:rsidR="00EE764B" w:rsidRDefault="00492003">
            <w:pPr>
              <w:pStyle w:val="TableParagraph"/>
              <w:numPr>
                <w:ilvl w:val="0"/>
                <w:numId w:val="7"/>
              </w:numPr>
              <w:tabs>
                <w:tab w:val="left" w:pos="741"/>
              </w:tabs>
              <w:spacing w:before="54"/>
              <w:ind w:hanging="324"/>
              <w:rPr>
                <w:rFonts w:ascii="Arial" w:eastAsia="Arial" w:hAnsi="Arial" w:cs="Arial"/>
                <w:sz w:val="21"/>
                <w:szCs w:val="21"/>
              </w:rPr>
            </w:pPr>
            <w:r>
              <w:rPr>
                <w:rFonts w:ascii="Arial"/>
                <w:i/>
                <w:w w:val="110"/>
                <w:sz w:val="21"/>
              </w:rPr>
              <w:t>Therapeutic Goods Regulations</w:t>
            </w:r>
            <w:r>
              <w:rPr>
                <w:rFonts w:ascii="Arial"/>
                <w:i/>
                <w:spacing w:val="-22"/>
                <w:w w:val="110"/>
                <w:sz w:val="21"/>
              </w:rPr>
              <w:t xml:space="preserve"> </w:t>
            </w:r>
            <w:r>
              <w:rPr>
                <w:rFonts w:ascii="Arial"/>
                <w:i/>
                <w:w w:val="110"/>
                <w:sz w:val="21"/>
              </w:rPr>
              <w:t>1009</w:t>
            </w:r>
          </w:p>
          <w:p w:rsidR="00EE764B" w:rsidRDefault="00D616DC">
            <w:pPr>
              <w:pStyle w:val="TableParagraph"/>
              <w:numPr>
                <w:ilvl w:val="0"/>
                <w:numId w:val="7"/>
              </w:numPr>
              <w:tabs>
                <w:tab w:val="left" w:pos="741"/>
              </w:tabs>
              <w:spacing w:before="62"/>
              <w:ind w:hanging="324"/>
              <w:rPr>
                <w:rFonts w:ascii="Calibri" w:eastAsia="Calibri" w:hAnsi="Calibri" w:cs="Calibri"/>
                <w:sz w:val="21"/>
                <w:szCs w:val="21"/>
              </w:rPr>
            </w:pPr>
            <w:r>
              <w:rPr>
                <w:rFonts w:ascii="Calibri"/>
                <w:w w:val="120"/>
                <w:sz w:val="21"/>
              </w:rPr>
              <w:t xml:space="preserve">Protokol layanan pelanggan dan </w:t>
            </w:r>
            <w:r w:rsidR="00492003">
              <w:rPr>
                <w:rFonts w:ascii="Calibri"/>
                <w:spacing w:val="42"/>
                <w:w w:val="120"/>
                <w:sz w:val="21"/>
              </w:rPr>
              <w:t xml:space="preserve"> </w:t>
            </w:r>
            <w:r w:rsidR="00492003">
              <w:rPr>
                <w:rFonts w:ascii="Calibri"/>
                <w:w w:val="120"/>
                <w:sz w:val="21"/>
              </w:rPr>
              <w:t>telepon</w:t>
            </w:r>
          </w:p>
          <w:p w:rsidR="00EE764B" w:rsidRDefault="00D616DC">
            <w:pPr>
              <w:pStyle w:val="TableParagraph"/>
              <w:numPr>
                <w:ilvl w:val="0"/>
                <w:numId w:val="7"/>
              </w:numPr>
              <w:tabs>
                <w:tab w:val="left" w:pos="741"/>
              </w:tabs>
              <w:spacing w:before="56" w:line="237" w:lineRule="auto"/>
              <w:ind w:right="90" w:hanging="324"/>
              <w:jc w:val="both"/>
              <w:rPr>
                <w:rFonts w:ascii="Calibri" w:eastAsia="Calibri" w:hAnsi="Calibri" w:cs="Calibri"/>
                <w:sz w:val="21"/>
                <w:szCs w:val="21"/>
              </w:rPr>
            </w:pPr>
            <w:r>
              <w:rPr>
                <w:rFonts w:ascii="Calibri"/>
                <w:w w:val="125"/>
                <w:sz w:val="21"/>
              </w:rPr>
              <w:t>Direktori informasi untuk akses staf (personil dan telepon), database online dan</w:t>
            </w:r>
            <w:r w:rsidR="00492003">
              <w:rPr>
                <w:rFonts w:ascii="Calibri"/>
                <w:spacing w:val="31"/>
                <w:w w:val="125"/>
                <w:sz w:val="21"/>
              </w:rPr>
              <w:t xml:space="preserve"> </w:t>
            </w:r>
            <w:r>
              <w:rPr>
                <w:rFonts w:ascii="Calibri"/>
                <w:w w:val="125"/>
                <w:sz w:val="21"/>
              </w:rPr>
              <w:t>cd-rom</w:t>
            </w:r>
          </w:p>
          <w:p w:rsidR="00EE764B" w:rsidRDefault="00D616DC">
            <w:pPr>
              <w:pStyle w:val="TableParagraph"/>
              <w:numPr>
                <w:ilvl w:val="0"/>
                <w:numId w:val="7"/>
              </w:numPr>
              <w:tabs>
                <w:tab w:val="left" w:pos="741"/>
              </w:tabs>
              <w:spacing w:before="52"/>
              <w:ind w:hanging="324"/>
              <w:rPr>
                <w:rFonts w:ascii="Calibri" w:eastAsia="Calibri" w:hAnsi="Calibri" w:cs="Calibri"/>
                <w:sz w:val="21"/>
                <w:szCs w:val="21"/>
              </w:rPr>
            </w:pPr>
            <w:r>
              <w:rPr>
                <w:rFonts w:ascii="Calibri"/>
                <w:w w:val="125"/>
                <w:sz w:val="21"/>
                <w:lang w:val="id-ID"/>
              </w:rPr>
              <w:t>D</w:t>
            </w:r>
            <w:r w:rsidR="00492003">
              <w:rPr>
                <w:rFonts w:ascii="Calibri"/>
                <w:w w:val="125"/>
                <w:sz w:val="21"/>
              </w:rPr>
              <w:t>okumen kerja,</w:t>
            </w:r>
            <w:r w:rsidR="00492003">
              <w:rPr>
                <w:rFonts w:ascii="Calibri"/>
                <w:spacing w:val="-27"/>
                <w:w w:val="125"/>
                <w:sz w:val="21"/>
              </w:rPr>
              <w:t xml:space="preserve"> </w:t>
            </w:r>
            <w:r w:rsidR="00492003">
              <w:rPr>
                <w:rFonts w:ascii="Calibri"/>
                <w:w w:val="125"/>
                <w:sz w:val="21"/>
              </w:rPr>
              <w:t>seperti:</w:t>
            </w:r>
          </w:p>
          <w:p w:rsidR="00EE764B" w:rsidRDefault="00492003">
            <w:pPr>
              <w:pStyle w:val="TableParagraph"/>
              <w:numPr>
                <w:ilvl w:val="1"/>
                <w:numId w:val="7"/>
              </w:numPr>
              <w:tabs>
                <w:tab w:val="left" w:pos="1173"/>
              </w:tabs>
              <w:spacing w:before="54"/>
              <w:ind w:hanging="207"/>
              <w:rPr>
                <w:rFonts w:ascii="Calibri" w:eastAsia="Calibri" w:hAnsi="Calibri" w:cs="Calibri"/>
                <w:sz w:val="21"/>
                <w:szCs w:val="21"/>
              </w:rPr>
            </w:pPr>
            <w:r>
              <w:rPr>
                <w:rFonts w:ascii="Calibri"/>
                <w:w w:val="125"/>
                <w:sz w:val="21"/>
              </w:rPr>
              <w:t>SOP</w:t>
            </w:r>
            <w:r>
              <w:rPr>
                <w:rFonts w:ascii="Calibri"/>
                <w:spacing w:val="-18"/>
                <w:w w:val="125"/>
                <w:sz w:val="21"/>
              </w:rPr>
              <w:t xml:space="preserve"> </w:t>
            </w:r>
            <w:r>
              <w:rPr>
                <w:rFonts w:ascii="Calibri"/>
                <w:w w:val="125"/>
                <w:sz w:val="21"/>
              </w:rPr>
              <w:t>dan</w:t>
            </w:r>
            <w:r>
              <w:rPr>
                <w:rFonts w:ascii="Calibri"/>
                <w:spacing w:val="-18"/>
                <w:w w:val="125"/>
                <w:sz w:val="21"/>
              </w:rPr>
              <w:t xml:space="preserve"> </w:t>
            </w:r>
            <w:r>
              <w:rPr>
                <w:rFonts w:ascii="Calibri"/>
                <w:w w:val="125"/>
                <w:sz w:val="21"/>
              </w:rPr>
              <w:t>metode</w:t>
            </w:r>
            <w:r>
              <w:rPr>
                <w:rFonts w:ascii="Calibri"/>
                <w:spacing w:val="-18"/>
                <w:w w:val="125"/>
                <w:sz w:val="21"/>
              </w:rPr>
              <w:t xml:space="preserve"> </w:t>
            </w:r>
            <w:r>
              <w:rPr>
                <w:rFonts w:ascii="Calibri"/>
                <w:w w:val="125"/>
                <w:sz w:val="21"/>
              </w:rPr>
              <w:t>laboratorium</w:t>
            </w:r>
          </w:p>
          <w:p w:rsidR="00EE764B" w:rsidRDefault="00492003">
            <w:pPr>
              <w:pStyle w:val="TableParagraph"/>
              <w:numPr>
                <w:ilvl w:val="1"/>
                <w:numId w:val="7"/>
              </w:numPr>
              <w:tabs>
                <w:tab w:val="left" w:pos="1173"/>
              </w:tabs>
              <w:spacing w:before="63" w:line="252" w:lineRule="exact"/>
              <w:ind w:right="90" w:hanging="207"/>
              <w:rPr>
                <w:rFonts w:ascii="Calibri" w:eastAsia="Calibri" w:hAnsi="Calibri" w:cs="Calibri"/>
                <w:sz w:val="21"/>
                <w:szCs w:val="21"/>
              </w:rPr>
            </w:pPr>
            <w:r>
              <w:rPr>
                <w:rFonts w:ascii="Calibri"/>
                <w:w w:val="125"/>
                <w:sz w:val="21"/>
              </w:rPr>
              <w:t>Kartu (pembagian) pekerjaan dan deskripsi</w:t>
            </w:r>
            <w:r>
              <w:rPr>
                <w:rFonts w:ascii="Calibri"/>
                <w:spacing w:val="11"/>
                <w:w w:val="125"/>
                <w:sz w:val="21"/>
              </w:rPr>
              <w:t xml:space="preserve"> </w:t>
            </w:r>
            <w:r>
              <w:rPr>
                <w:rFonts w:ascii="Calibri"/>
                <w:w w:val="125"/>
                <w:sz w:val="21"/>
              </w:rPr>
              <w:t>pekerjaan</w:t>
            </w:r>
          </w:p>
          <w:p w:rsidR="00EE764B" w:rsidRDefault="00492003">
            <w:pPr>
              <w:pStyle w:val="TableParagraph"/>
              <w:numPr>
                <w:ilvl w:val="1"/>
                <w:numId w:val="7"/>
              </w:numPr>
              <w:tabs>
                <w:tab w:val="left" w:pos="1173"/>
                <w:tab w:val="left" w:pos="2359"/>
                <w:tab w:val="left" w:pos="3602"/>
                <w:tab w:val="left" w:pos="4241"/>
              </w:tabs>
              <w:spacing w:before="70" w:line="252" w:lineRule="exact"/>
              <w:ind w:right="89" w:hanging="207"/>
              <w:rPr>
                <w:rFonts w:ascii="Calibri" w:eastAsia="Calibri" w:hAnsi="Calibri" w:cs="Calibri"/>
                <w:sz w:val="21"/>
                <w:szCs w:val="21"/>
              </w:rPr>
            </w:pPr>
            <w:r>
              <w:rPr>
                <w:rFonts w:ascii="Calibri"/>
                <w:w w:val="125"/>
                <w:sz w:val="21"/>
              </w:rPr>
              <w:t>Panduan</w:t>
            </w:r>
            <w:r>
              <w:rPr>
                <w:rFonts w:ascii="Calibri"/>
                <w:w w:val="125"/>
                <w:sz w:val="21"/>
              </w:rPr>
              <w:tab/>
              <w:t>peralatan</w:t>
            </w:r>
            <w:r>
              <w:rPr>
                <w:rFonts w:ascii="Calibri"/>
                <w:w w:val="125"/>
                <w:sz w:val="21"/>
              </w:rPr>
              <w:tab/>
              <w:t>dan</w:t>
            </w:r>
            <w:r>
              <w:rPr>
                <w:rFonts w:ascii="Calibri"/>
                <w:w w:val="125"/>
                <w:sz w:val="21"/>
              </w:rPr>
              <w:tab/>
              <w:t>catatan layanan</w:t>
            </w:r>
          </w:p>
          <w:p w:rsidR="00EE764B" w:rsidRDefault="00492003">
            <w:pPr>
              <w:pStyle w:val="TableParagraph"/>
              <w:numPr>
                <w:ilvl w:val="1"/>
                <w:numId w:val="7"/>
              </w:numPr>
              <w:tabs>
                <w:tab w:val="left" w:pos="1173"/>
              </w:tabs>
              <w:spacing w:before="60"/>
              <w:ind w:hanging="207"/>
              <w:rPr>
                <w:rFonts w:ascii="Calibri" w:eastAsia="Calibri" w:hAnsi="Calibri" w:cs="Calibri"/>
                <w:sz w:val="21"/>
                <w:szCs w:val="21"/>
              </w:rPr>
            </w:pPr>
            <w:r>
              <w:rPr>
                <w:rFonts w:ascii="Calibri"/>
                <w:w w:val="130"/>
                <w:sz w:val="21"/>
              </w:rPr>
              <w:t>Panduan</w:t>
            </w:r>
            <w:r>
              <w:rPr>
                <w:rFonts w:ascii="Calibri"/>
                <w:spacing w:val="-8"/>
                <w:w w:val="130"/>
                <w:sz w:val="21"/>
              </w:rPr>
              <w:t xml:space="preserve"> </w:t>
            </w:r>
            <w:r>
              <w:rPr>
                <w:rFonts w:ascii="Calibri"/>
                <w:w w:val="130"/>
                <w:sz w:val="21"/>
              </w:rPr>
              <w:t>induksi</w:t>
            </w:r>
          </w:p>
          <w:p w:rsidR="00EE764B" w:rsidRDefault="00492003">
            <w:pPr>
              <w:pStyle w:val="TableParagraph"/>
              <w:numPr>
                <w:ilvl w:val="1"/>
                <w:numId w:val="7"/>
              </w:numPr>
              <w:tabs>
                <w:tab w:val="left" w:pos="1173"/>
              </w:tabs>
              <w:spacing w:before="52"/>
              <w:ind w:hanging="207"/>
              <w:rPr>
                <w:rFonts w:ascii="Calibri" w:eastAsia="Calibri" w:hAnsi="Calibri" w:cs="Calibri"/>
                <w:sz w:val="21"/>
                <w:szCs w:val="21"/>
              </w:rPr>
            </w:pPr>
            <w:r>
              <w:rPr>
                <w:rFonts w:ascii="Calibri"/>
                <w:w w:val="120"/>
                <w:sz w:val="21"/>
              </w:rPr>
              <w:t>katalog</w:t>
            </w:r>
            <w:r>
              <w:rPr>
                <w:rFonts w:ascii="Calibri"/>
                <w:spacing w:val="45"/>
                <w:w w:val="120"/>
                <w:sz w:val="21"/>
              </w:rPr>
              <w:t xml:space="preserve"> </w:t>
            </w:r>
            <w:r>
              <w:rPr>
                <w:rFonts w:ascii="Calibri"/>
                <w:w w:val="120"/>
                <w:sz w:val="21"/>
              </w:rPr>
              <w:t>pemasok</w:t>
            </w:r>
          </w:p>
          <w:p w:rsidR="00EE764B" w:rsidRDefault="00492003">
            <w:pPr>
              <w:pStyle w:val="TableParagraph"/>
              <w:numPr>
                <w:ilvl w:val="1"/>
                <w:numId w:val="7"/>
              </w:numPr>
              <w:tabs>
                <w:tab w:val="left" w:pos="1173"/>
              </w:tabs>
              <w:spacing w:before="54"/>
              <w:ind w:hanging="207"/>
              <w:rPr>
                <w:rFonts w:ascii="Calibri" w:eastAsia="Calibri" w:hAnsi="Calibri" w:cs="Calibri"/>
                <w:sz w:val="21"/>
                <w:szCs w:val="21"/>
              </w:rPr>
            </w:pPr>
            <w:r>
              <w:rPr>
                <w:rFonts w:ascii="Calibri"/>
                <w:w w:val="125"/>
                <w:sz w:val="21"/>
              </w:rPr>
              <w:t>jadwal produksi (setiap</w:t>
            </w:r>
            <w:r>
              <w:rPr>
                <w:rFonts w:ascii="Calibri"/>
                <w:spacing w:val="-8"/>
                <w:w w:val="125"/>
                <w:sz w:val="21"/>
              </w:rPr>
              <w:t xml:space="preserve"> </w:t>
            </w:r>
            <w:r>
              <w:rPr>
                <w:rFonts w:ascii="Calibri"/>
                <w:w w:val="125"/>
                <w:sz w:val="21"/>
              </w:rPr>
              <w:t>hari)</w:t>
            </w:r>
          </w:p>
        </w:tc>
      </w:tr>
    </w:tbl>
    <w:p w:rsidR="00EE764B" w:rsidRDefault="00EE764B">
      <w:pPr>
        <w:rPr>
          <w:rFonts w:ascii="Calibri" w:eastAsia="Calibri" w:hAnsi="Calibri" w:cs="Calibri"/>
          <w:sz w:val="21"/>
          <w:szCs w:val="21"/>
        </w:rPr>
        <w:sectPr w:rsidR="00EE764B">
          <w:footerReference w:type="default" r:id="rId14"/>
          <w:pgSz w:w="11910" w:h="16840"/>
          <w:pgMar w:top="1260" w:right="980" w:bottom="1640" w:left="1680" w:header="0" w:footer="1448" w:gutter="0"/>
          <w:cols w:space="720"/>
        </w:sectPr>
      </w:pPr>
    </w:p>
    <w:tbl>
      <w:tblPr>
        <w:tblW w:w="0" w:type="auto"/>
        <w:tblInd w:w="316" w:type="dxa"/>
        <w:tblLayout w:type="fixed"/>
        <w:tblCellMar>
          <w:left w:w="0" w:type="dxa"/>
          <w:right w:w="0" w:type="dxa"/>
        </w:tblCellMar>
        <w:tblLook w:val="01E0"/>
      </w:tblPr>
      <w:tblGrid>
        <w:gridCol w:w="3633"/>
        <w:gridCol w:w="5173"/>
      </w:tblGrid>
      <w:tr w:rsidR="00EE764B">
        <w:trPr>
          <w:trHeight w:hRule="exact" w:val="372"/>
        </w:trPr>
        <w:tc>
          <w:tcPr>
            <w:tcW w:w="8806" w:type="dxa"/>
            <w:gridSpan w:val="2"/>
            <w:tcBorders>
              <w:top w:val="single" w:sz="3" w:space="0" w:color="000000"/>
              <w:left w:val="single" w:sz="3" w:space="0" w:color="000000"/>
              <w:bottom w:val="single" w:sz="3" w:space="0" w:color="000000"/>
              <w:right w:val="single" w:sz="3" w:space="0" w:color="000000"/>
            </w:tcBorders>
          </w:tcPr>
          <w:p w:rsidR="00EE764B" w:rsidRDefault="00492003">
            <w:pPr>
              <w:pStyle w:val="TableParagraph"/>
              <w:spacing w:before="21"/>
              <w:ind w:left="3175" w:right="3176"/>
              <w:jc w:val="center"/>
              <w:rPr>
                <w:rFonts w:ascii="Arial Black" w:eastAsia="Arial Black" w:hAnsi="Arial Black" w:cs="Arial Black"/>
                <w:sz w:val="21"/>
                <w:szCs w:val="21"/>
              </w:rPr>
            </w:pPr>
            <w:r>
              <w:rPr>
                <w:rFonts w:ascii="Arial Black"/>
                <w:b/>
                <w:w w:val="95"/>
                <w:sz w:val="21"/>
              </w:rPr>
              <w:lastRenderedPageBreak/>
              <w:t>BATASAN</w:t>
            </w:r>
            <w:r>
              <w:rPr>
                <w:rFonts w:ascii="Arial Black"/>
                <w:b/>
                <w:spacing w:val="43"/>
                <w:w w:val="95"/>
                <w:sz w:val="21"/>
              </w:rPr>
              <w:t xml:space="preserve"> </w:t>
            </w:r>
            <w:r>
              <w:rPr>
                <w:rFonts w:ascii="Arial Black"/>
                <w:b/>
                <w:w w:val="95"/>
                <w:sz w:val="21"/>
              </w:rPr>
              <w:t>VARIABEL</w:t>
            </w:r>
          </w:p>
        </w:tc>
      </w:tr>
      <w:tr w:rsidR="00EE764B">
        <w:trPr>
          <w:trHeight w:hRule="exact" w:val="7226"/>
        </w:trPr>
        <w:tc>
          <w:tcPr>
            <w:tcW w:w="3633" w:type="dxa"/>
            <w:tcBorders>
              <w:top w:val="single" w:sz="3" w:space="0" w:color="000000"/>
              <w:left w:val="single" w:sz="3" w:space="0" w:color="000000"/>
              <w:bottom w:val="single" w:sz="3" w:space="0" w:color="000000"/>
              <w:right w:val="single" w:sz="3" w:space="0" w:color="000000"/>
            </w:tcBorders>
          </w:tcPr>
          <w:p w:rsidR="00EE764B" w:rsidRDefault="00EE764B"/>
        </w:tc>
        <w:tc>
          <w:tcPr>
            <w:tcW w:w="5173" w:type="dxa"/>
            <w:tcBorders>
              <w:top w:val="single" w:sz="3" w:space="0" w:color="000000"/>
              <w:left w:val="single" w:sz="3" w:space="0" w:color="000000"/>
              <w:bottom w:val="single" w:sz="3" w:space="0" w:color="000000"/>
              <w:right w:val="single" w:sz="3" w:space="0" w:color="000000"/>
            </w:tcBorders>
          </w:tcPr>
          <w:p w:rsidR="00EE764B" w:rsidRDefault="00D616DC">
            <w:pPr>
              <w:pStyle w:val="TableParagraph"/>
              <w:numPr>
                <w:ilvl w:val="0"/>
                <w:numId w:val="6"/>
              </w:numPr>
              <w:tabs>
                <w:tab w:val="left" w:pos="1173"/>
              </w:tabs>
              <w:spacing w:before="54"/>
              <w:ind w:hanging="207"/>
              <w:rPr>
                <w:rFonts w:ascii="Calibri" w:eastAsia="Calibri" w:hAnsi="Calibri" w:cs="Calibri"/>
                <w:sz w:val="21"/>
                <w:szCs w:val="21"/>
              </w:rPr>
            </w:pPr>
            <w:r>
              <w:rPr>
                <w:rFonts w:ascii="Calibri"/>
                <w:w w:val="120"/>
                <w:sz w:val="21"/>
              </w:rPr>
              <w:t>Jadwal</w:t>
            </w:r>
            <w:r w:rsidR="00492003">
              <w:rPr>
                <w:rFonts w:ascii="Calibri"/>
                <w:spacing w:val="49"/>
                <w:w w:val="120"/>
                <w:sz w:val="21"/>
              </w:rPr>
              <w:t xml:space="preserve"> </w:t>
            </w:r>
            <w:r w:rsidR="00492003">
              <w:rPr>
                <w:rFonts w:ascii="Calibri"/>
                <w:w w:val="120"/>
                <w:sz w:val="21"/>
              </w:rPr>
              <w:t>laboratorium</w:t>
            </w:r>
          </w:p>
          <w:p w:rsidR="00EE764B" w:rsidRDefault="00D616DC">
            <w:pPr>
              <w:pStyle w:val="TableParagraph"/>
              <w:numPr>
                <w:ilvl w:val="0"/>
                <w:numId w:val="6"/>
              </w:numPr>
              <w:tabs>
                <w:tab w:val="left" w:pos="1173"/>
              </w:tabs>
              <w:spacing w:before="52"/>
              <w:ind w:hanging="207"/>
              <w:rPr>
                <w:rFonts w:ascii="Calibri" w:eastAsia="Calibri" w:hAnsi="Calibri" w:cs="Calibri"/>
                <w:sz w:val="21"/>
                <w:szCs w:val="21"/>
              </w:rPr>
            </w:pPr>
            <w:r>
              <w:rPr>
                <w:rFonts w:ascii="Calibri"/>
                <w:w w:val="125"/>
                <w:sz w:val="21"/>
              </w:rPr>
              <w:t>Jadwal kalibrasi dan</w:t>
            </w:r>
            <w:r w:rsidR="00492003">
              <w:rPr>
                <w:rFonts w:ascii="Calibri"/>
                <w:spacing w:val="17"/>
                <w:w w:val="125"/>
                <w:sz w:val="21"/>
              </w:rPr>
              <w:t xml:space="preserve"> </w:t>
            </w:r>
            <w:r w:rsidR="00492003">
              <w:rPr>
                <w:rFonts w:ascii="Calibri"/>
                <w:w w:val="125"/>
                <w:sz w:val="21"/>
              </w:rPr>
              <w:t>pemeliharaan</w:t>
            </w:r>
          </w:p>
          <w:p w:rsidR="00EE764B" w:rsidRDefault="00D616DC">
            <w:pPr>
              <w:pStyle w:val="TableParagraph"/>
              <w:numPr>
                <w:ilvl w:val="0"/>
                <w:numId w:val="6"/>
              </w:numPr>
              <w:tabs>
                <w:tab w:val="left" w:pos="1173"/>
              </w:tabs>
              <w:spacing w:before="56" w:line="237" w:lineRule="auto"/>
              <w:ind w:right="91" w:hanging="207"/>
              <w:jc w:val="both"/>
              <w:rPr>
                <w:rFonts w:ascii="Calibri" w:eastAsia="Calibri" w:hAnsi="Calibri" w:cs="Calibri"/>
                <w:sz w:val="21"/>
                <w:szCs w:val="21"/>
              </w:rPr>
            </w:pPr>
            <w:r>
              <w:rPr>
                <w:rFonts w:ascii="Calibri"/>
                <w:w w:val="120"/>
                <w:sz w:val="21"/>
              </w:rPr>
              <w:t xml:space="preserve">Panduan untuk peraturan  yang terkait (misalnya </w:t>
            </w:r>
            <w:r>
              <w:rPr>
                <w:rFonts w:ascii="Arial"/>
                <w:i/>
                <w:w w:val="120"/>
                <w:sz w:val="21"/>
              </w:rPr>
              <w:t>food standards code</w:t>
            </w:r>
            <w:r w:rsidR="00492003">
              <w:rPr>
                <w:rFonts w:ascii="Calibri"/>
                <w:w w:val="120"/>
                <w:sz w:val="21"/>
              </w:rPr>
              <w:t>)</w:t>
            </w:r>
          </w:p>
          <w:p w:rsidR="00EE764B" w:rsidRDefault="00D616DC">
            <w:pPr>
              <w:pStyle w:val="TableParagraph"/>
              <w:numPr>
                <w:ilvl w:val="0"/>
                <w:numId w:val="6"/>
              </w:numPr>
              <w:tabs>
                <w:tab w:val="left" w:pos="1173"/>
                <w:tab w:val="left" w:pos="2212"/>
                <w:tab w:val="left" w:pos="2985"/>
                <w:tab w:val="left" w:pos="4401"/>
              </w:tabs>
              <w:spacing w:before="64" w:line="252" w:lineRule="exact"/>
              <w:ind w:right="93" w:hanging="207"/>
              <w:rPr>
                <w:rFonts w:ascii="Calibri" w:eastAsia="Calibri" w:hAnsi="Calibri" w:cs="Calibri"/>
                <w:sz w:val="21"/>
                <w:szCs w:val="21"/>
              </w:rPr>
            </w:pPr>
            <w:r>
              <w:rPr>
                <w:rFonts w:ascii="Calibri"/>
                <w:color w:val="0D0D0D"/>
                <w:w w:val="125"/>
                <w:sz w:val="21"/>
              </w:rPr>
              <w:t>Lembar</w:t>
            </w:r>
            <w:r>
              <w:rPr>
                <w:rFonts w:ascii="Calibri"/>
                <w:color w:val="0D0D0D"/>
                <w:w w:val="125"/>
                <w:sz w:val="21"/>
              </w:rPr>
              <w:tab/>
              <w:t>data</w:t>
            </w:r>
            <w:r>
              <w:rPr>
                <w:rFonts w:ascii="Calibri"/>
                <w:color w:val="0D0D0D"/>
                <w:w w:val="125"/>
                <w:sz w:val="21"/>
              </w:rPr>
              <w:tab/>
              <w:t>keamanan</w:t>
            </w:r>
            <w:r>
              <w:rPr>
                <w:rFonts w:ascii="Calibri"/>
                <w:color w:val="0D0D0D"/>
                <w:w w:val="125"/>
                <w:sz w:val="21"/>
              </w:rPr>
              <w:tab/>
              <w:t>bahan (msds)</w:t>
            </w:r>
          </w:p>
          <w:p w:rsidR="00EE764B" w:rsidRDefault="00492003">
            <w:pPr>
              <w:pStyle w:val="TableParagraph"/>
              <w:numPr>
                <w:ilvl w:val="0"/>
                <w:numId w:val="6"/>
              </w:numPr>
              <w:tabs>
                <w:tab w:val="left" w:pos="1173"/>
              </w:tabs>
              <w:spacing w:before="60"/>
              <w:ind w:hanging="207"/>
              <w:rPr>
                <w:rFonts w:ascii="Calibri" w:eastAsia="Calibri" w:hAnsi="Calibri" w:cs="Calibri"/>
                <w:sz w:val="21"/>
                <w:szCs w:val="21"/>
              </w:rPr>
            </w:pPr>
            <w:r>
              <w:rPr>
                <w:rFonts w:ascii="Calibri"/>
                <w:w w:val="125"/>
                <w:sz w:val="21"/>
              </w:rPr>
              <w:t>Laporan</w:t>
            </w:r>
            <w:r>
              <w:rPr>
                <w:rFonts w:ascii="Calibri"/>
                <w:spacing w:val="35"/>
                <w:w w:val="125"/>
                <w:sz w:val="21"/>
              </w:rPr>
              <w:t xml:space="preserve"> </w:t>
            </w:r>
            <w:r>
              <w:rPr>
                <w:rFonts w:ascii="Calibri"/>
                <w:w w:val="125"/>
                <w:sz w:val="21"/>
              </w:rPr>
              <w:t>ketidaksesuaian</w:t>
            </w:r>
          </w:p>
          <w:p w:rsidR="00EE764B" w:rsidRDefault="00492003">
            <w:pPr>
              <w:pStyle w:val="TableParagraph"/>
              <w:numPr>
                <w:ilvl w:val="0"/>
                <w:numId w:val="6"/>
              </w:numPr>
              <w:tabs>
                <w:tab w:val="left" w:pos="1173"/>
              </w:tabs>
              <w:spacing w:before="52"/>
              <w:ind w:hanging="207"/>
              <w:rPr>
                <w:rFonts w:ascii="Calibri" w:eastAsia="Calibri" w:hAnsi="Calibri" w:cs="Calibri"/>
                <w:sz w:val="21"/>
                <w:szCs w:val="21"/>
              </w:rPr>
            </w:pPr>
            <w:r>
              <w:rPr>
                <w:rFonts w:ascii="Calibri"/>
                <w:w w:val="125"/>
                <w:sz w:val="21"/>
              </w:rPr>
              <w:t>Panduan</w:t>
            </w:r>
            <w:r>
              <w:rPr>
                <w:rFonts w:ascii="Calibri"/>
                <w:spacing w:val="25"/>
                <w:w w:val="125"/>
                <w:sz w:val="21"/>
              </w:rPr>
              <w:t xml:space="preserve"> </w:t>
            </w:r>
            <w:r>
              <w:rPr>
                <w:rFonts w:ascii="Calibri"/>
                <w:w w:val="125"/>
                <w:sz w:val="21"/>
              </w:rPr>
              <w:t>mutu</w:t>
            </w:r>
          </w:p>
          <w:p w:rsidR="00EE764B" w:rsidRDefault="00D616DC">
            <w:pPr>
              <w:pStyle w:val="TableParagraph"/>
              <w:numPr>
                <w:ilvl w:val="0"/>
                <w:numId w:val="6"/>
              </w:numPr>
              <w:tabs>
                <w:tab w:val="left" w:pos="1173"/>
              </w:tabs>
              <w:spacing w:before="54"/>
              <w:ind w:hanging="207"/>
              <w:rPr>
                <w:rFonts w:ascii="Arial" w:eastAsia="Arial" w:hAnsi="Arial" w:cs="Arial"/>
                <w:sz w:val="21"/>
                <w:szCs w:val="21"/>
              </w:rPr>
            </w:pPr>
            <w:r>
              <w:rPr>
                <w:rFonts w:ascii="Arial"/>
                <w:i/>
                <w:w w:val="110"/>
                <w:sz w:val="21"/>
              </w:rPr>
              <w:t xml:space="preserve">Time sheet </w:t>
            </w:r>
            <w:r w:rsidR="00492003">
              <w:rPr>
                <w:rFonts w:ascii="Calibri"/>
                <w:w w:val="110"/>
                <w:sz w:val="21"/>
              </w:rPr>
              <w:t xml:space="preserve">dan </w:t>
            </w:r>
            <w:r w:rsidR="00492003">
              <w:rPr>
                <w:rFonts w:ascii="Arial"/>
                <w:i/>
                <w:w w:val="110"/>
                <w:sz w:val="21"/>
              </w:rPr>
              <w:t>log</w:t>
            </w:r>
            <w:r w:rsidR="00492003">
              <w:rPr>
                <w:rFonts w:ascii="Arial"/>
                <w:i/>
                <w:spacing w:val="43"/>
                <w:w w:val="110"/>
                <w:sz w:val="21"/>
              </w:rPr>
              <w:t xml:space="preserve"> </w:t>
            </w:r>
            <w:r w:rsidR="00492003">
              <w:rPr>
                <w:rFonts w:ascii="Arial"/>
                <w:i/>
                <w:w w:val="110"/>
                <w:sz w:val="21"/>
              </w:rPr>
              <w:t>book</w:t>
            </w:r>
          </w:p>
          <w:p w:rsidR="00EE764B" w:rsidRDefault="00D616DC">
            <w:pPr>
              <w:pStyle w:val="TableParagraph"/>
              <w:numPr>
                <w:ilvl w:val="0"/>
                <w:numId w:val="6"/>
              </w:numPr>
              <w:tabs>
                <w:tab w:val="left" w:pos="1173"/>
              </w:tabs>
              <w:spacing w:before="54"/>
              <w:ind w:hanging="207"/>
              <w:rPr>
                <w:rFonts w:ascii="Calibri" w:eastAsia="Calibri" w:hAnsi="Calibri" w:cs="Calibri"/>
                <w:sz w:val="21"/>
                <w:szCs w:val="21"/>
              </w:rPr>
            </w:pPr>
            <w:r>
              <w:rPr>
                <w:rFonts w:ascii="Calibri"/>
                <w:w w:val="125"/>
                <w:sz w:val="21"/>
              </w:rPr>
              <w:t>Spesifikasi</w:t>
            </w:r>
            <w:r w:rsidR="00492003">
              <w:rPr>
                <w:rFonts w:ascii="Calibri"/>
                <w:spacing w:val="33"/>
                <w:w w:val="125"/>
                <w:sz w:val="21"/>
              </w:rPr>
              <w:t xml:space="preserve"> </w:t>
            </w:r>
            <w:r w:rsidR="00492003">
              <w:rPr>
                <w:rFonts w:ascii="Calibri"/>
                <w:w w:val="125"/>
                <w:sz w:val="21"/>
              </w:rPr>
              <w:t>produk</w:t>
            </w:r>
          </w:p>
          <w:p w:rsidR="00EE764B" w:rsidRDefault="00492003">
            <w:pPr>
              <w:pStyle w:val="TableParagraph"/>
              <w:numPr>
                <w:ilvl w:val="0"/>
                <w:numId w:val="6"/>
              </w:numPr>
              <w:tabs>
                <w:tab w:val="left" w:pos="1173"/>
              </w:tabs>
              <w:spacing w:before="52"/>
              <w:ind w:hanging="207"/>
              <w:rPr>
                <w:rFonts w:ascii="Calibri" w:eastAsia="Calibri" w:hAnsi="Calibri" w:cs="Calibri"/>
                <w:sz w:val="21"/>
                <w:szCs w:val="21"/>
              </w:rPr>
            </w:pPr>
            <w:r>
              <w:rPr>
                <w:rFonts w:ascii="Calibri"/>
                <w:w w:val="125"/>
                <w:sz w:val="21"/>
              </w:rPr>
              <w:t>Prosedur</w:t>
            </w:r>
            <w:r>
              <w:rPr>
                <w:rFonts w:ascii="Calibri"/>
                <w:spacing w:val="-7"/>
                <w:w w:val="125"/>
                <w:sz w:val="21"/>
              </w:rPr>
              <w:t xml:space="preserve"> </w:t>
            </w:r>
            <w:r>
              <w:rPr>
                <w:rFonts w:ascii="Calibri"/>
                <w:w w:val="125"/>
                <w:sz w:val="21"/>
              </w:rPr>
              <w:t>tertulis</w:t>
            </w:r>
          </w:p>
          <w:p w:rsidR="00EE764B" w:rsidRDefault="00D616DC">
            <w:pPr>
              <w:pStyle w:val="TableParagraph"/>
              <w:numPr>
                <w:ilvl w:val="0"/>
                <w:numId w:val="6"/>
              </w:numPr>
              <w:tabs>
                <w:tab w:val="left" w:pos="1173"/>
                <w:tab w:val="left" w:pos="2201"/>
                <w:tab w:val="left" w:pos="3010"/>
                <w:tab w:val="left" w:pos="3914"/>
              </w:tabs>
              <w:spacing w:before="63" w:line="252" w:lineRule="exact"/>
              <w:ind w:right="90" w:hanging="207"/>
              <w:rPr>
                <w:rFonts w:ascii="Arial" w:eastAsia="Arial" w:hAnsi="Arial" w:cs="Arial"/>
                <w:sz w:val="21"/>
                <w:szCs w:val="21"/>
              </w:rPr>
            </w:pPr>
            <w:r>
              <w:rPr>
                <w:rFonts w:ascii="Calibri"/>
                <w:w w:val="125"/>
                <w:sz w:val="21"/>
              </w:rPr>
              <w:t>Laporan</w:t>
            </w:r>
            <w:r>
              <w:rPr>
                <w:rFonts w:ascii="Calibri"/>
                <w:w w:val="125"/>
                <w:sz w:val="21"/>
              </w:rPr>
              <w:tab/>
              <w:t>serah</w:t>
            </w:r>
            <w:r>
              <w:rPr>
                <w:rFonts w:ascii="Calibri"/>
                <w:w w:val="125"/>
                <w:sz w:val="21"/>
              </w:rPr>
              <w:tab/>
              <w:t>terima</w:t>
            </w:r>
            <w:r>
              <w:rPr>
                <w:rFonts w:ascii="Calibri"/>
                <w:w w:val="125"/>
                <w:sz w:val="21"/>
              </w:rPr>
              <w:tab/>
            </w:r>
            <w:r w:rsidR="00492003">
              <w:rPr>
                <w:rFonts w:ascii="Calibri"/>
                <w:w w:val="120"/>
                <w:sz w:val="21"/>
              </w:rPr>
              <w:t xml:space="preserve">perubahan </w:t>
            </w:r>
            <w:r w:rsidR="00492003">
              <w:rPr>
                <w:rFonts w:ascii="Calibri"/>
                <w:w w:val="115"/>
                <w:sz w:val="21"/>
              </w:rPr>
              <w:t>jadwal</w:t>
            </w:r>
            <w:r w:rsidR="00492003">
              <w:rPr>
                <w:rFonts w:ascii="Calibri"/>
                <w:spacing w:val="2"/>
                <w:w w:val="115"/>
                <w:sz w:val="21"/>
              </w:rPr>
              <w:t xml:space="preserve"> </w:t>
            </w:r>
            <w:r>
              <w:rPr>
                <w:rFonts w:ascii="Arial"/>
                <w:i/>
                <w:w w:val="115"/>
                <w:sz w:val="21"/>
              </w:rPr>
              <w:t>(shift)</w:t>
            </w:r>
          </w:p>
          <w:p w:rsidR="00EE764B" w:rsidRDefault="00492003">
            <w:pPr>
              <w:pStyle w:val="TableParagraph"/>
              <w:numPr>
                <w:ilvl w:val="0"/>
                <w:numId w:val="6"/>
              </w:numPr>
              <w:tabs>
                <w:tab w:val="left" w:pos="1173"/>
              </w:tabs>
              <w:spacing w:before="60"/>
              <w:ind w:hanging="207"/>
              <w:rPr>
                <w:rFonts w:ascii="Arial" w:eastAsia="Arial" w:hAnsi="Arial" w:cs="Arial"/>
                <w:sz w:val="21"/>
                <w:szCs w:val="21"/>
              </w:rPr>
            </w:pPr>
            <w:r>
              <w:rPr>
                <w:rFonts w:ascii="Calibri"/>
                <w:w w:val="120"/>
                <w:sz w:val="21"/>
              </w:rPr>
              <w:t xml:space="preserve">Daftar pengambilan </w:t>
            </w:r>
            <w:r>
              <w:rPr>
                <w:rFonts w:ascii="Arial"/>
                <w:i/>
                <w:w w:val="120"/>
                <w:sz w:val="21"/>
              </w:rPr>
              <w:t>(pick</w:t>
            </w:r>
            <w:r>
              <w:rPr>
                <w:rFonts w:ascii="Arial"/>
                <w:i/>
                <w:spacing w:val="-3"/>
                <w:w w:val="120"/>
                <w:sz w:val="21"/>
              </w:rPr>
              <w:t xml:space="preserve"> </w:t>
            </w:r>
            <w:r>
              <w:rPr>
                <w:rFonts w:ascii="Arial"/>
                <w:i/>
                <w:w w:val="120"/>
                <w:sz w:val="21"/>
              </w:rPr>
              <w:t>list)</w:t>
            </w:r>
          </w:p>
          <w:p w:rsidR="00EE764B" w:rsidRDefault="00492003">
            <w:pPr>
              <w:pStyle w:val="TableParagraph"/>
              <w:numPr>
                <w:ilvl w:val="0"/>
                <w:numId w:val="6"/>
              </w:numPr>
              <w:tabs>
                <w:tab w:val="left" w:pos="1173"/>
                <w:tab w:val="left" w:pos="2430"/>
                <w:tab w:val="left" w:pos="3476"/>
                <w:tab w:val="left" w:pos="4665"/>
              </w:tabs>
              <w:spacing w:before="63" w:line="252" w:lineRule="exact"/>
              <w:ind w:right="93" w:hanging="207"/>
              <w:rPr>
                <w:rFonts w:ascii="Calibri" w:eastAsia="Calibri" w:hAnsi="Calibri" w:cs="Calibri"/>
                <w:sz w:val="21"/>
                <w:szCs w:val="21"/>
              </w:rPr>
            </w:pPr>
            <w:r>
              <w:rPr>
                <w:rFonts w:ascii="Calibri"/>
                <w:w w:val="120"/>
                <w:sz w:val="21"/>
              </w:rPr>
              <w:t>prosedur</w:t>
            </w:r>
            <w:r>
              <w:rPr>
                <w:rFonts w:ascii="Calibri"/>
                <w:w w:val="120"/>
                <w:sz w:val="21"/>
              </w:rPr>
              <w:tab/>
            </w:r>
            <w:r>
              <w:rPr>
                <w:rFonts w:ascii="Arial"/>
                <w:i/>
                <w:w w:val="120"/>
                <w:sz w:val="21"/>
              </w:rPr>
              <w:t>hazard</w:t>
            </w:r>
            <w:r>
              <w:rPr>
                <w:rFonts w:ascii="Arial"/>
                <w:i/>
                <w:w w:val="120"/>
                <w:sz w:val="21"/>
              </w:rPr>
              <w:tab/>
              <w:t>analysis</w:t>
            </w:r>
            <w:r>
              <w:rPr>
                <w:rFonts w:ascii="Arial"/>
                <w:i/>
                <w:w w:val="120"/>
                <w:sz w:val="21"/>
              </w:rPr>
              <w:tab/>
            </w:r>
            <w:r>
              <w:rPr>
                <w:rFonts w:ascii="Arial"/>
                <w:i/>
                <w:w w:val="115"/>
                <w:sz w:val="21"/>
              </w:rPr>
              <w:t xml:space="preserve">and </w:t>
            </w:r>
            <w:r>
              <w:rPr>
                <w:rFonts w:ascii="Arial"/>
                <w:i/>
                <w:w w:val="120"/>
                <w:sz w:val="21"/>
              </w:rPr>
              <w:t>critical</w:t>
            </w:r>
            <w:r>
              <w:rPr>
                <w:rFonts w:ascii="Arial"/>
                <w:i/>
                <w:spacing w:val="-40"/>
                <w:w w:val="120"/>
                <w:sz w:val="21"/>
              </w:rPr>
              <w:t xml:space="preserve"> </w:t>
            </w:r>
            <w:r>
              <w:rPr>
                <w:rFonts w:ascii="Arial"/>
                <w:i/>
                <w:w w:val="120"/>
                <w:sz w:val="21"/>
              </w:rPr>
              <w:t>control</w:t>
            </w:r>
            <w:r>
              <w:rPr>
                <w:rFonts w:ascii="Arial"/>
                <w:i/>
                <w:spacing w:val="-40"/>
                <w:w w:val="120"/>
                <w:sz w:val="21"/>
              </w:rPr>
              <w:t xml:space="preserve"> </w:t>
            </w:r>
            <w:r>
              <w:rPr>
                <w:rFonts w:ascii="Arial"/>
                <w:i/>
                <w:w w:val="120"/>
                <w:sz w:val="21"/>
              </w:rPr>
              <w:t>points</w:t>
            </w:r>
            <w:r>
              <w:rPr>
                <w:rFonts w:ascii="Arial"/>
                <w:i/>
                <w:spacing w:val="-39"/>
                <w:w w:val="120"/>
                <w:sz w:val="21"/>
              </w:rPr>
              <w:t xml:space="preserve"> </w:t>
            </w:r>
            <w:r>
              <w:rPr>
                <w:rFonts w:ascii="Calibri"/>
                <w:w w:val="120"/>
                <w:sz w:val="21"/>
              </w:rPr>
              <w:t>(HACCP)</w:t>
            </w:r>
          </w:p>
          <w:p w:rsidR="00EE764B" w:rsidRDefault="00D616DC">
            <w:pPr>
              <w:pStyle w:val="TableParagraph"/>
              <w:numPr>
                <w:ilvl w:val="0"/>
                <w:numId w:val="5"/>
              </w:numPr>
              <w:tabs>
                <w:tab w:val="left" w:pos="741"/>
              </w:tabs>
              <w:spacing w:before="60"/>
              <w:ind w:hanging="324"/>
              <w:rPr>
                <w:rFonts w:ascii="Calibri" w:eastAsia="Calibri" w:hAnsi="Calibri" w:cs="Calibri"/>
                <w:sz w:val="21"/>
                <w:szCs w:val="21"/>
              </w:rPr>
            </w:pPr>
            <w:r>
              <w:rPr>
                <w:rFonts w:ascii="Calibri"/>
                <w:w w:val="125"/>
                <w:sz w:val="21"/>
              </w:rPr>
              <w:t>Perpustakaan</w:t>
            </w:r>
          </w:p>
          <w:p w:rsidR="00EE764B" w:rsidRDefault="00D616DC">
            <w:pPr>
              <w:pStyle w:val="TableParagraph"/>
              <w:numPr>
                <w:ilvl w:val="0"/>
                <w:numId w:val="5"/>
              </w:numPr>
              <w:tabs>
                <w:tab w:val="left" w:pos="741"/>
              </w:tabs>
              <w:spacing w:before="54"/>
              <w:ind w:hanging="324"/>
              <w:rPr>
                <w:rFonts w:ascii="Calibri" w:eastAsia="Calibri" w:hAnsi="Calibri" w:cs="Calibri"/>
                <w:sz w:val="21"/>
                <w:szCs w:val="21"/>
              </w:rPr>
            </w:pPr>
            <w:r>
              <w:rPr>
                <w:rFonts w:ascii="Calibri"/>
                <w:w w:val="125"/>
                <w:sz w:val="21"/>
              </w:rPr>
              <w:t xml:space="preserve">Informasi </w:t>
            </w:r>
            <w:r w:rsidR="00492003">
              <w:rPr>
                <w:rFonts w:ascii="Calibri"/>
                <w:w w:val="125"/>
                <w:sz w:val="21"/>
              </w:rPr>
              <w:t>yang menggunakan:</w:t>
            </w:r>
          </w:p>
          <w:p w:rsidR="00EE764B" w:rsidRDefault="00D616DC">
            <w:pPr>
              <w:pStyle w:val="TableParagraph"/>
              <w:numPr>
                <w:ilvl w:val="1"/>
                <w:numId w:val="5"/>
              </w:numPr>
              <w:tabs>
                <w:tab w:val="left" w:pos="1173"/>
                <w:tab w:val="left" w:pos="2085"/>
                <w:tab w:val="left" w:pos="3006"/>
                <w:tab w:val="left" w:pos="3664"/>
                <w:tab w:val="left" w:pos="4569"/>
              </w:tabs>
              <w:spacing w:before="52"/>
              <w:ind w:right="92" w:hanging="207"/>
              <w:rPr>
                <w:rFonts w:ascii="Calibri" w:eastAsia="Calibri" w:hAnsi="Calibri" w:cs="Calibri"/>
                <w:sz w:val="21"/>
                <w:szCs w:val="21"/>
              </w:rPr>
            </w:pPr>
            <w:r>
              <w:rPr>
                <w:rFonts w:ascii="Calibri"/>
                <w:w w:val="125"/>
                <w:sz w:val="21"/>
              </w:rPr>
              <w:t>Istilah</w:t>
            </w:r>
            <w:r>
              <w:rPr>
                <w:rFonts w:ascii="Calibri"/>
                <w:w w:val="125"/>
                <w:sz w:val="21"/>
              </w:rPr>
              <w:tab/>
              <w:t>ilmiah</w:t>
            </w:r>
            <w:r>
              <w:rPr>
                <w:rFonts w:ascii="Calibri"/>
                <w:w w:val="125"/>
                <w:sz w:val="21"/>
              </w:rPr>
              <w:tab/>
              <w:t>dan</w:t>
            </w:r>
            <w:r>
              <w:rPr>
                <w:rFonts w:ascii="Calibri"/>
                <w:w w:val="125"/>
                <w:sz w:val="21"/>
              </w:rPr>
              <w:tab/>
              <w:t>teknis</w:t>
            </w:r>
            <w:r>
              <w:rPr>
                <w:rFonts w:ascii="Calibri"/>
                <w:w w:val="125"/>
                <w:sz w:val="21"/>
              </w:rPr>
              <w:tab/>
              <w:t>yang umum</w:t>
            </w:r>
          </w:p>
          <w:p w:rsidR="00EE764B" w:rsidRDefault="00D616DC">
            <w:pPr>
              <w:pStyle w:val="TableParagraph"/>
              <w:numPr>
                <w:ilvl w:val="1"/>
                <w:numId w:val="5"/>
              </w:numPr>
              <w:tabs>
                <w:tab w:val="left" w:pos="1173"/>
              </w:tabs>
              <w:spacing w:before="54" w:line="237" w:lineRule="auto"/>
              <w:ind w:right="91" w:hanging="207"/>
              <w:jc w:val="both"/>
              <w:rPr>
                <w:rFonts w:ascii="Calibri" w:eastAsia="Calibri" w:hAnsi="Calibri" w:cs="Calibri"/>
                <w:sz w:val="21"/>
                <w:szCs w:val="21"/>
              </w:rPr>
            </w:pPr>
            <w:r>
              <w:rPr>
                <w:rFonts w:ascii="Calibri"/>
                <w:w w:val="125"/>
                <w:sz w:val="21"/>
              </w:rPr>
              <w:t>Simbol, grafik, tanda-tanda, teks tertulis, tabel, grafik dan perhitungan</w:t>
            </w:r>
          </w:p>
        </w:tc>
      </w:tr>
      <w:tr w:rsidR="00EE764B">
        <w:trPr>
          <w:trHeight w:hRule="exact" w:val="2092"/>
        </w:trPr>
        <w:tc>
          <w:tcPr>
            <w:tcW w:w="3633" w:type="dxa"/>
            <w:tcBorders>
              <w:top w:val="single" w:sz="3" w:space="0" w:color="000000"/>
              <w:left w:val="single" w:sz="3" w:space="0" w:color="000000"/>
              <w:bottom w:val="single" w:sz="3" w:space="0" w:color="000000"/>
              <w:right w:val="single" w:sz="3" w:space="0" w:color="000000"/>
            </w:tcBorders>
          </w:tcPr>
          <w:p w:rsidR="00EE764B" w:rsidRDefault="00492003">
            <w:pPr>
              <w:pStyle w:val="TableParagraph"/>
              <w:spacing w:before="21"/>
              <w:ind w:left="92"/>
              <w:rPr>
                <w:rFonts w:ascii="Arial Black" w:eastAsia="Arial Black" w:hAnsi="Arial Black" w:cs="Arial Black"/>
                <w:sz w:val="21"/>
                <w:szCs w:val="21"/>
              </w:rPr>
            </w:pPr>
            <w:r>
              <w:rPr>
                <w:rFonts w:ascii="Arial Black"/>
                <w:b/>
                <w:sz w:val="21"/>
              </w:rPr>
              <w:t>Komunikasi</w:t>
            </w:r>
          </w:p>
        </w:tc>
        <w:tc>
          <w:tcPr>
            <w:tcW w:w="5173" w:type="dxa"/>
            <w:tcBorders>
              <w:top w:val="single" w:sz="3" w:space="0" w:color="000000"/>
              <w:left w:val="single" w:sz="3" w:space="0" w:color="000000"/>
              <w:bottom w:val="single" w:sz="3" w:space="0" w:color="000000"/>
              <w:right w:val="single" w:sz="3" w:space="0" w:color="000000"/>
            </w:tcBorders>
          </w:tcPr>
          <w:p w:rsidR="00EE764B" w:rsidRDefault="00492003">
            <w:pPr>
              <w:pStyle w:val="TableParagraph"/>
              <w:tabs>
                <w:tab w:val="left" w:pos="1718"/>
                <w:tab w:val="left" w:pos="2674"/>
                <w:tab w:val="left" w:pos="4140"/>
              </w:tabs>
              <w:spacing w:before="50" w:line="252" w:lineRule="exact"/>
              <w:ind w:left="92" w:right="90"/>
              <w:rPr>
                <w:rFonts w:ascii="Calibri" w:eastAsia="Calibri" w:hAnsi="Calibri" w:cs="Calibri"/>
                <w:sz w:val="21"/>
                <w:szCs w:val="21"/>
              </w:rPr>
            </w:pPr>
            <w:r>
              <w:rPr>
                <w:rFonts w:ascii="Calibri"/>
                <w:w w:val="125"/>
                <w:sz w:val="21"/>
              </w:rPr>
              <w:t>Komunikasi</w:t>
            </w:r>
            <w:r>
              <w:rPr>
                <w:rFonts w:ascii="Calibri"/>
                <w:w w:val="125"/>
                <w:sz w:val="21"/>
              </w:rPr>
              <w:tab/>
              <w:t>dapat</w:t>
            </w:r>
            <w:r>
              <w:rPr>
                <w:rFonts w:ascii="Calibri"/>
                <w:w w:val="125"/>
                <w:sz w:val="21"/>
              </w:rPr>
              <w:tab/>
              <w:t>mencakup</w:t>
            </w:r>
            <w:r>
              <w:rPr>
                <w:rFonts w:ascii="Calibri"/>
                <w:w w:val="125"/>
                <w:sz w:val="21"/>
              </w:rPr>
              <w:tab/>
              <w:t>interaksi dengan:</w:t>
            </w:r>
          </w:p>
          <w:p w:rsidR="00EE764B" w:rsidRDefault="00D616DC">
            <w:pPr>
              <w:pStyle w:val="TableParagraph"/>
              <w:numPr>
                <w:ilvl w:val="0"/>
                <w:numId w:val="4"/>
              </w:numPr>
              <w:tabs>
                <w:tab w:val="left" w:pos="741"/>
              </w:tabs>
              <w:spacing w:before="60"/>
              <w:ind w:hanging="324"/>
              <w:rPr>
                <w:rFonts w:ascii="Calibri" w:eastAsia="Calibri" w:hAnsi="Calibri" w:cs="Calibri"/>
                <w:sz w:val="21"/>
                <w:szCs w:val="21"/>
              </w:rPr>
            </w:pPr>
            <w:r>
              <w:rPr>
                <w:rFonts w:ascii="Calibri"/>
                <w:w w:val="125"/>
                <w:sz w:val="21"/>
              </w:rPr>
              <w:t>Penyelia dan</w:t>
            </w:r>
            <w:r w:rsidR="00492003">
              <w:rPr>
                <w:rFonts w:ascii="Calibri"/>
                <w:spacing w:val="-29"/>
                <w:w w:val="125"/>
                <w:sz w:val="21"/>
              </w:rPr>
              <w:t xml:space="preserve"> </w:t>
            </w:r>
            <w:r w:rsidR="00492003">
              <w:rPr>
                <w:rFonts w:ascii="Calibri"/>
                <w:w w:val="125"/>
                <w:sz w:val="21"/>
              </w:rPr>
              <w:t>manajer</w:t>
            </w:r>
          </w:p>
          <w:p w:rsidR="00EE764B" w:rsidRDefault="00D616DC">
            <w:pPr>
              <w:pStyle w:val="TableParagraph"/>
              <w:numPr>
                <w:ilvl w:val="0"/>
                <w:numId w:val="4"/>
              </w:numPr>
              <w:tabs>
                <w:tab w:val="left" w:pos="741"/>
                <w:tab w:val="left" w:pos="1841"/>
                <w:tab w:val="left" w:pos="3473"/>
                <w:tab w:val="left" w:pos="4129"/>
              </w:tabs>
              <w:spacing w:before="52"/>
              <w:ind w:right="93" w:hanging="324"/>
              <w:rPr>
                <w:rFonts w:ascii="Calibri" w:eastAsia="Calibri" w:hAnsi="Calibri" w:cs="Calibri"/>
                <w:sz w:val="21"/>
                <w:szCs w:val="21"/>
              </w:rPr>
            </w:pPr>
            <w:r>
              <w:rPr>
                <w:rFonts w:ascii="Calibri"/>
                <w:w w:val="125"/>
                <w:sz w:val="21"/>
              </w:rPr>
              <w:t>Personil</w:t>
            </w:r>
            <w:r>
              <w:rPr>
                <w:rFonts w:ascii="Calibri"/>
                <w:w w:val="125"/>
                <w:sz w:val="21"/>
              </w:rPr>
              <w:tab/>
            </w:r>
            <w:r w:rsidR="00492003">
              <w:rPr>
                <w:rFonts w:ascii="Calibri"/>
                <w:w w:val="125"/>
                <w:sz w:val="21"/>
              </w:rPr>
              <w:t>laboratorium</w:t>
            </w:r>
            <w:r w:rsidR="00492003">
              <w:rPr>
                <w:rFonts w:ascii="Calibri"/>
                <w:w w:val="125"/>
                <w:sz w:val="21"/>
              </w:rPr>
              <w:tab/>
              <w:t>dan</w:t>
            </w:r>
            <w:r w:rsidR="00492003">
              <w:rPr>
                <w:rFonts w:ascii="Calibri"/>
                <w:w w:val="125"/>
                <w:sz w:val="21"/>
              </w:rPr>
              <w:tab/>
              <w:t>produksi lainnya</w:t>
            </w:r>
          </w:p>
          <w:p w:rsidR="00EE764B" w:rsidRDefault="00D616DC">
            <w:pPr>
              <w:pStyle w:val="TableParagraph"/>
              <w:numPr>
                <w:ilvl w:val="0"/>
                <w:numId w:val="4"/>
              </w:numPr>
              <w:tabs>
                <w:tab w:val="left" w:pos="741"/>
                <w:tab w:val="left" w:pos="1793"/>
                <w:tab w:val="left" w:pos="3330"/>
                <w:tab w:val="left" w:pos="4668"/>
              </w:tabs>
              <w:spacing w:before="52"/>
              <w:ind w:right="93" w:hanging="324"/>
              <w:rPr>
                <w:rFonts w:ascii="Calibri" w:eastAsia="Calibri" w:hAnsi="Calibri" w:cs="Calibri"/>
                <w:sz w:val="21"/>
                <w:szCs w:val="21"/>
              </w:rPr>
            </w:pPr>
            <w:r>
              <w:rPr>
                <w:rFonts w:ascii="Calibri"/>
                <w:w w:val="125"/>
                <w:sz w:val="21"/>
              </w:rPr>
              <w:t>Anggota</w:t>
            </w:r>
            <w:r>
              <w:rPr>
                <w:rFonts w:ascii="Calibri"/>
                <w:w w:val="125"/>
                <w:sz w:val="21"/>
              </w:rPr>
              <w:tab/>
              <w:t>masyarakat,</w:t>
            </w:r>
            <w:r>
              <w:rPr>
                <w:rFonts w:ascii="Calibri"/>
                <w:w w:val="125"/>
                <w:sz w:val="21"/>
              </w:rPr>
              <w:tab/>
              <w:t>konsumen</w:t>
            </w:r>
            <w:r>
              <w:rPr>
                <w:rFonts w:ascii="Calibri"/>
                <w:w w:val="125"/>
                <w:sz w:val="21"/>
              </w:rPr>
              <w:tab/>
              <w:t>dan pelanggan</w:t>
            </w:r>
          </w:p>
        </w:tc>
      </w:tr>
      <w:tr w:rsidR="00EE764B">
        <w:trPr>
          <w:trHeight w:hRule="exact" w:val="1587"/>
        </w:trPr>
        <w:tc>
          <w:tcPr>
            <w:tcW w:w="3633" w:type="dxa"/>
            <w:tcBorders>
              <w:top w:val="single" w:sz="3" w:space="0" w:color="000000"/>
              <w:left w:val="single" w:sz="3" w:space="0" w:color="000000"/>
              <w:bottom w:val="single" w:sz="3" w:space="0" w:color="000000"/>
              <w:right w:val="single" w:sz="3" w:space="0" w:color="000000"/>
            </w:tcBorders>
          </w:tcPr>
          <w:p w:rsidR="00EE764B" w:rsidRDefault="00492003">
            <w:pPr>
              <w:pStyle w:val="TableParagraph"/>
              <w:spacing w:before="21"/>
              <w:ind w:left="92"/>
              <w:rPr>
                <w:rFonts w:ascii="Arial Black" w:eastAsia="Arial Black" w:hAnsi="Arial Black" w:cs="Arial Black"/>
                <w:sz w:val="21"/>
                <w:szCs w:val="21"/>
              </w:rPr>
            </w:pPr>
            <w:r>
              <w:rPr>
                <w:rFonts w:ascii="Arial Black"/>
                <w:b/>
                <w:sz w:val="21"/>
              </w:rPr>
              <w:t>Item</w:t>
            </w:r>
            <w:r>
              <w:rPr>
                <w:rFonts w:ascii="Arial Black"/>
                <w:b/>
                <w:spacing w:val="-35"/>
                <w:sz w:val="21"/>
              </w:rPr>
              <w:t xml:space="preserve"> </w:t>
            </w:r>
            <w:r>
              <w:rPr>
                <w:rFonts w:ascii="Arial Black"/>
                <w:b/>
                <w:sz w:val="21"/>
              </w:rPr>
              <w:t>peralatan</w:t>
            </w:r>
          </w:p>
        </w:tc>
        <w:tc>
          <w:tcPr>
            <w:tcW w:w="5173" w:type="dxa"/>
            <w:tcBorders>
              <w:top w:val="single" w:sz="3" w:space="0" w:color="000000"/>
              <w:left w:val="single" w:sz="3" w:space="0" w:color="000000"/>
              <w:bottom w:val="single" w:sz="3" w:space="0" w:color="000000"/>
              <w:right w:val="single" w:sz="3" w:space="0" w:color="000000"/>
            </w:tcBorders>
          </w:tcPr>
          <w:p w:rsidR="00EE764B" w:rsidRDefault="00492003">
            <w:pPr>
              <w:pStyle w:val="TableParagraph"/>
              <w:spacing w:before="52"/>
              <w:ind w:left="92" w:right="90"/>
              <w:rPr>
                <w:rFonts w:ascii="Calibri" w:eastAsia="Calibri" w:hAnsi="Calibri" w:cs="Calibri"/>
                <w:sz w:val="21"/>
                <w:szCs w:val="21"/>
              </w:rPr>
            </w:pPr>
            <w:r>
              <w:rPr>
                <w:rFonts w:ascii="Calibri"/>
                <w:w w:val="120"/>
                <w:sz w:val="21"/>
              </w:rPr>
              <w:t>Item  peralatan  dapat</w:t>
            </w:r>
            <w:r>
              <w:rPr>
                <w:rFonts w:ascii="Calibri"/>
                <w:spacing w:val="-29"/>
                <w:w w:val="120"/>
                <w:sz w:val="21"/>
              </w:rPr>
              <w:t xml:space="preserve"> </w:t>
            </w:r>
            <w:r>
              <w:rPr>
                <w:rFonts w:ascii="Calibri"/>
                <w:w w:val="120"/>
                <w:sz w:val="21"/>
              </w:rPr>
              <w:t>meliputi:</w:t>
            </w:r>
          </w:p>
          <w:p w:rsidR="00EE764B" w:rsidRDefault="00D616DC">
            <w:pPr>
              <w:pStyle w:val="TableParagraph"/>
              <w:numPr>
                <w:ilvl w:val="0"/>
                <w:numId w:val="3"/>
              </w:numPr>
              <w:tabs>
                <w:tab w:val="left" w:pos="741"/>
              </w:tabs>
              <w:spacing w:before="63" w:line="252" w:lineRule="exact"/>
              <w:ind w:right="94" w:hanging="324"/>
              <w:rPr>
                <w:rFonts w:ascii="Calibri" w:eastAsia="Calibri" w:hAnsi="Calibri" w:cs="Calibri"/>
                <w:sz w:val="21"/>
                <w:szCs w:val="21"/>
              </w:rPr>
            </w:pPr>
            <w:r>
              <w:rPr>
                <w:rFonts w:ascii="Calibri"/>
                <w:w w:val="120"/>
                <w:sz w:val="21"/>
              </w:rPr>
              <w:t>Telepon</w:t>
            </w:r>
            <w:r w:rsidR="00492003">
              <w:rPr>
                <w:rFonts w:ascii="Calibri"/>
                <w:w w:val="120"/>
                <w:sz w:val="21"/>
              </w:rPr>
              <w:t xml:space="preserve">, radio dua arah (HT), sistem PA, fax dan komputer </w:t>
            </w:r>
            <w:r w:rsidR="00492003">
              <w:rPr>
                <w:rFonts w:ascii="Calibri"/>
                <w:spacing w:val="10"/>
                <w:w w:val="120"/>
                <w:sz w:val="21"/>
              </w:rPr>
              <w:t xml:space="preserve"> </w:t>
            </w:r>
            <w:r w:rsidR="00492003">
              <w:rPr>
                <w:rFonts w:ascii="Calibri"/>
                <w:w w:val="120"/>
                <w:sz w:val="21"/>
              </w:rPr>
              <w:t>(e-mail)</w:t>
            </w:r>
          </w:p>
          <w:p w:rsidR="00EE764B" w:rsidRDefault="00D616DC">
            <w:pPr>
              <w:pStyle w:val="TableParagraph"/>
              <w:numPr>
                <w:ilvl w:val="0"/>
                <w:numId w:val="3"/>
              </w:numPr>
              <w:tabs>
                <w:tab w:val="left" w:pos="741"/>
              </w:tabs>
              <w:spacing w:before="60"/>
              <w:ind w:hanging="324"/>
              <w:rPr>
                <w:rFonts w:ascii="Calibri" w:eastAsia="Calibri" w:hAnsi="Calibri" w:cs="Calibri"/>
                <w:sz w:val="21"/>
                <w:szCs w:val="21"/>
              </w:rPr>
            </w:pPr>
            <w:r>
              <w:rPr>
                <w:rFonts w:ascii="Calibri"/>
                <w:w w:val="125"/>
                <w:sz w:val="21"/>
              </w:rPr>
              <w:t xml:space="preserve">Layar </w:t>
            </w:r>
            <w:r w:rsidR="00492003">
              <w:rPr>
                <w:rFonts w:ascii="Calibri"/>
                <w:w w:val="125"/>
                <w:sz w:val="21"/>
              </w:rPr>
              <w:t>pembacaan</w:t>
            </w:r>
            <w:r w:rsidR="00492003">
              <w:rPr>
                <w:rFonts w:ascii="Calibri"/>
                <w:spacing w:val="11"/>
                <w:w w:val="125"/>
                <w:sz w:val="21"/>
              </w:rPr>
              <w:t xml:space="preserve"> </w:t>
            </w:r>
            <w:r w:rsidR="00492003">
              <w:rPr>
                <w:rFonts w:ascii="Calibri"/>
                <w:w w:val="125"/>
                <w:sz w:val="21"/>
              </w:rPr>
              <w:t>langsung</w:t>
            </w:r>
          </w:p>
          <w:p w:rsidR="00EE764B" w:rsidRDefault="00D616DC">
            <w:pPr>
              <w:pStyle w:val="TableParagraph"/>
              <w:numPr>
                <w:ilvl w:val="0"/>
                <w:numId w:val="3"/>
              </w:numPr>
              <w:tabs>
                <w:tab w:val="left" w:pos="741"/>
              </w:tabs>
              <w:spacing w:before="52"/>
              <w:ind w:hanging="324"/>
              <w:rPr>
                <w:rFonts w:ascii="Calibri" w:eastAsia="Calibri" w:hAnsi="Calibri" w:cs="Calibri"/>
                <w:sz w:val="21"/>
                <w:szCs w:val="21"/>
              </w:rPr>
            </w:pPr>
            <w:r>
              <w:rPr>
                <w:rFonts w:ascii="Calibri"/>
                <w:w w:val="125"/>
                <w:sz w:val="21"/>
              </w:rPr>
              <w:t xml:space="preserve">Sistem </w:t>
            </w:r>
            <w:r w:rsidR="00492003">
              <w:rPr>
                <w:rFonts w:ascii="Calibri"/>
                <w:w w:val="125"/>
                <w:sz w:val="21"/>
              </w:rPr>
              <w:t>informasi secara</w:t>
            </w:r>
            <w:r w:rsidR="00492003">
              <w:rPr>
                <w:rFonts w:ascii="Calibri"/>
                <w:spacing w:val="-13"/>
                <w:w w:val="125"/>
                <w:sz w:val="21"/>
              </w:rPr>
              <w:t xml:space="preserve"> </w:t>
            </w:r>
            <w:r w:rsidR="00492003">
              <w:rPr>
                <w:rFonts w:ascii="Calibri"/>
                <w:w w:val="125"/>
                <w:sz w:val="21"/>
              </w:rPr>
              <w:t>online</w:t>
            </w:r>
          </w:p>
        </w:tc>
      </w:tr>
    </w:tbl>
    <w:p w:rsidR="00EE764B" w:rsidRDefault="00EE764B">
      <w:pPr>
        <w:rPr>
          <w:rFonts w:ascii="Calibri" w:eastAsia="Calibri" w:hAnsi="Calibri" w:cs="Calibri"/>
          <w:sz w:val="21"/>
          <w:szCs w:val="21"/>
        </w:rPr>
        <w:sectPr w:rsidR="00EE764B">
          <w:footerReference w:type="default" r:id="rId15"/>
          <w:pgSz w:w="11910" w:h="16840"/>
          <w:pgMar w:top="1300" w:right="980" w:bottom="1640" w:left="1680" w:header="0" w:footer="1448" w:gutter="0"/>
          <w:cols w:space="720"/>
        </w:sectPr>
      </w:pPr>
    </w:p>
    <w:tbl>
      <w:tblPr>
        <w:tblW w:w="0" w:type="auto"/>
        <w:tblInd w:w="316" w:type="dxa"/>
        <w:tblLayout w:type="fixed"/>
        <w:tblCellMar>
          <w:left w:w="0" w:type="dxa"/>
          <w:right w:w="0" w:type="dxa"/>
        </w:tblCellMar>
        <w:tblLook w:val="01E0"/>
      </w:tblPr>
      <w:tblGrid>
        <w:gridCol w:w="3657"/>
        <w:gridCol w:w="5050"/>
        <w:gridCol w:w="99"/>
      </w:tblGrid>
      <w:tr w:rsidR="00EE764B">
        <w:trPr>
          <w:trHeight w:hRule="exact" w:val="372"/>
        </w:trPr>
        <w:tc>
          <w:tcPr>
            <w:tcW w:w="8806" w:type="dxa"/>
            <w:gridSpan w:val="3"/>
            <w:tcBorders>
              <w:top w:val="single" w:sz="3" w:space="0" w:color="000000"/>
              <w:left w:val="single" w:sz="3" w:space="0" w:color="000000"/>
              <w:bottom w:val="single" w:sz="3" w:space="0" w:color="000000"/>
              <w:right w:val="single" w:sz="3" w:space="0" w:color="000000"/>
            </w:tcBorders>
          </w:tcPr>
          <w:p w:rsidR="00EE764B" w:rsidRDefault="00492003">
            <w:pPr>
              <w:pStyle w:val="TableParagraph"/>
              <w:spacing w:before="21"/>
              <w:ind w:left="3175" w:right="3176"/>
              <w:jc w:val="center"/>
              <w:rPr>
                <w:rFonts w:ascii="Arial Black" w:eastAsia="Arial Black" w:hAnsi="Arial Black" w:cs="Arial Black"/>
                <w:sz w:val="21"/>
                <w:szCs w:val="21"/>
              </w:rPr>
            </w:pPr>
            <w:r>
              <w:rPr>
                <w:rFonts w:ascii="Arial Black"/>
                <w:b/>
                <w:w w:val="95"/>
                <w:sz w:val="21"/>
              </w:rPr>
              <w:lastRenderedPageBreak/>
              <w:t>BATASAN</w:t>
            </w:r>
            <w:r>
              <w:rPr>
                <w:rFonts w:ascii="Arial Black"/>
                <w:b/>
                <w:spacing w:val="43"/>
                <w:w w:val="95"/>
                <w:sz w:val="21"/>
              </w:rPr>
              <w:t xml:space="preserve"> </w:t>
            </w:r>
            <w:r>
              <w:rPr>
                <w:rFonts w:ascii="Arial Black"/>
                <w:b/>
                <w:w w:val="95"/>
                <w:sz w:val="21"/>
              </w:rPr>
              <w:t>VARIABEL</w:t>
            </w:r>
          </w:p>
        </w:tc>
      </w:tr>
      <w:tr w:rsidR="00EE764B" w:rsidTr="00B31B2A">
        <w:trPr>
          <w:trHeight w:hRule="exact" w:val="2159"/>
        </w:trPr>
        <w:tc>
          <w:tcPr>
            <w:tcW w:w="3657" w:type="dxa"/>
            <w:tcBorders>
              <w:top w:val="single" w:sz="3" w:space="0" w:color="000000"/>
              <w:left w:val="single" w:sz="3" w:space="0" w:color="000000"/>
              <w:bottom w:val="single" w:sz="3" w:space="0" w:color="000000"/>
              <w:right w:val="single" w:sz="3" w:space="0" w:color="000000"/>
            </w:tcBorders>
          </w:tcPr>
          <w:p w:rsidR="00EE764B" w:rsidRDefault="00492003">
            <w:pPr>
              <w:pStyle w:val="TableParagraph"/>
              <w:spacing w:before="21"/>
              <w:ind w:left="92"/>
              <w:rPr>
                <w:rFonts w:ascii="Arial Black" w:eastAsia="Arial Black" w:hAnsi="Arial Black" w:cs="Arial Black"/>
                <w:sz w:val="21"/>
                <w:szCs w:val="21"/>
              </w:rPr>
            </w:pPr>
            <w:r>
              <w:rPr>
                <w:rFonts w:ascii="Arial Black"/>
                <w:b/>
                <w:sz w:val="21"/>
              </w:rPr>
              <w:t>Komunikasi antar</w:t>
            </w:r>
            <w:r>
              <w:rPr>
                <w:rFonts w:ascii="Arial Black"/>
                <w:b/>
                <w:spacing w:val="-49"/>
                <w:sz w:val="21"/>
              </w:rPr>
              <w:t xml:space="preserve"> </w:t>
            </w:r>
            <w:r>
              <w:rPr>
                <w:rFonts w:ascii="Arial Black"/>
                <w:b/>
                <w:sz w:val="21"/>
              </w:rPr>
              <w:t>personal</w:t>
            </w:r>
          </w:p>
        </w:tc>
        <w:tc>
          <w:tcPr>
            <w:tcW w:w="5149" w:type="dxa"/>
            <w:gridSpan w:val="2"/>
            <w:tcBorders>
              <w:top w:val="single" w:sz="3" w:space="0" w:color="000000"/>
              <w:left w:val="single" w:sz="3" w:space="0" w:color="000000"/>
              <w:bottom w:val="single" w:sz="3" w:space="0" w:color="000000"/>
              <w:right w:val="single" w:sz="3" w:space="0" w:color="000000"/>
            </w:tcBorders>
          </w:tcPr>
          <w:p w:rsidR="00EE764B" w:rsidRDefault="00492003">
            <w:pPr>
              <w:pStyle w:val="TableParagraph"/>
              <w:spacing w:before="52"/>
              <w:ind w:left="92" w:right="90"/>
              <w:rPr>
                <w:rFonts w:ascii="Calibri" w:eastAsia="Calibri" w:hAnsi="Calibri" w:cs="Calibri"/>
                <w:sz w:val="21"/>
                <w:szCs w:val="21"/>
              </w:rPr>
            </w:pPr>
            <w:r>
              <w:rPr>
                <w:rFonts w:ascii="Calibri"/>
                <w:w w:val="125"/>
                <w:sz w:val="21"/>
              </w:rPr>
              <w:t>Komunikasi antar personal</w:t>
            </w:r>
            <w:r>
              <w:rPr>
                <w:rFonts w:ascii="Calibri"/>
                <w:spacing w:val="36"/>
                <w:w w:val="125"/>
                <w:sz w:val="21"/>
              </w:rPr>
              <w:t xml:space="preserve"> </w:t>
            </w:r>
            <w:r>
              <w:rPr>
                <w:rFonts w:ascii="Calibri"/>
                <w:w w:val="125"/>
                <w:sz w:val="21"/>
              </w:rPr>
              <w:t>meliputi:</w:t>
            </w:r>
          </w:p>
          <w:p w:rsidR="00EE764B" w:rsidRDefault="00492003">
            <w:pPr>
              <w:pStyle w:val="TableParagraph"/>
              <w:numPr>
                <w:ilvl w:val="0"/>
                <w:numId w:val="2"/>
              </w:numPr>
              <w:tabs>
                <w:tab w:val="left" w:pos="741"/>
              </w:tabs>
              <w:spacing w:before="52"/>
              <w:ind w:hanging="324"/>
              <w:rPr>
                <w:rFonts w:ascii="Calibri" w:eastAsia="Calibri" w:hAnsi="Calibri" w:cs="Calibri"/>
                <w:sz w:val="21"/>
                <w:szCs w:val="21"/>
              </w:rPr>
            </w:pPr>
            <w:r>
              <w:rPr>
                <w:rFonts w:ascii="Calibri"/>
                <w:w w:val="125"/>
                <w:sz w:val="21"/>
              </w:rPr>
              <w:t>mendengarkan secara</w:t>
            </w:r>
            <w:r>
              <w:rPr>
                <w:rFonts w:ascii="Calibri"/>
                <w:spacing w:val="-10"/>
                <w:w w:val="125"/>
                <w:sz w:val="21"/>
              </w:rPr>
              <w:t xml:space="preserve"> </w:t>
            </w:r>
            <w:r>
              <w:rPr>
                <w:rFonts w:ascii="Calibri"/>
                <w:w w:val="125"/>
                <w:sz w:val="21"/>
              </w:rPr>
              <w:t>aktif</w:t>
            </w:r>
          </w:p>
          <w:p w:rsidR="00EE764B" w:rsidRDefault="00492003">
            <w:pPr>
              <w:pStyle w:val="TableParagraph"/>
              <w:numPr>
                <w:ilvl w:val="0"/>
                <w:numId w:val="2"/>
              </w:numPr>
              <w:tabs>
                <w:tab w:val="left" w:pos="741"/>
              </w:tabs>
              <w:spacing w:before="54"/>
              <w:ind w:hanging="324"/>
              <w:rPr>
                <w:rFonts w:ascii="Calibri" w:eastAsia="Calibri" w:hAnsi="Calibri" w:cs="Calibri"/>
                <w:sz w:val="21"/>
                <w:szCs w:val="21"/>
              </w:rPr>
            </w:pPr>
            <w:r>
              <w:rPr>
                <w:rFonts w:ascii="Calibri"/>
                <w:w w:val="125"/>
                <w:sz w:val="21"/>
              </w:rPr>
              <w:t>melibatkan orang</w:t>
            </w:r>
            <w:r>
              <w:rPr>
                <w:rFonts w:ascii="Calibri"/>
                <w:spacing w:val="6"/>
                <w:w w:val="125"/>
                <w:sz w:val="21"/>
              </w:rPr>
              <w:t xml:space="preserve"> </w:t>
            </w:r>
            <w:r>
              <w:rPr>
                <w:rFonts w:ascii="Calibri"/>
                <w:w w:val="125"/>
                <w:sz w:val="21"/>
              </w:rPr>
              <w:t>lain</w:t>
            </w:r>
          </w:p>
          <w:p w:rsidR="00EE764B" w:rsidRDefault="00492003">
            <w:pPr>
              <w:pStyle w:val="TableParagraph"/>
              <w:numPr>
                <w:ilvl w:val="0"/>
                <w:numId w:val="2"/>
              </w:numPr>
              <w:tabs>
                <w:tab w:val="left" w:pos="741"/>
              </w:tabs>
              <w:spacing w:before="52"/>
              <w:ind w:hanging="324"/>
              <w:rPr>
                <w:rFonts w:ascii="Calibri" w:eastAsia="Calibri" w:hAnsi="Calibri" w:cs="Calibri"/>
                <w:sz w:val="21"/>
                <w:szCs w:val="21"/>
              </w:rPr>
            </w:pPr>
            <w:r>
              <w:rPr>
                <w:rFonts w:ascii="Calibri"/>
                <w:w w:val="120"/>
                <w:sz w:val="21"/>
              </w:rPr>
              <w:t>pertanyaan yang</w:t>
            </w:r>
            <w:r>
              <w:rPr>
                <w:rFonts w:ascii="Calibri"/>
                <w:spacing w:val="49"/>
                <w:w w:val="120"/>
                <w:sz w:val="21"/>
              </w:rPr>
              <w:t xml:space="preserve"> </w:t>
            </w:r>
            <w:r>
              <w:rPr>
                <w:rFonts w:ascii="Calibri"/>
                <w:w w:val="120"/>
                <w:sz w:val="21"/>
              </w:rPr>
              <w:t>efektif</w:t>
            </w:r>
          </w:p>
          <w:p w:rsidR="00EE764B" w:rsidRDefault="00492003">
            <w:pPr>
              <w:pStyle w:val="TableParagraph"/>
              <w:numPr>
                <w:ilvl w:val="0"/>
                <w:numId w:val="2"/>
              </w:numPr>
              <w:tabs>
                <w:tab w:val="left" w:pos="741"/>
              </w:tabs>
              <w:spacing w:before="56" w:line="237" w:lineRule="auto"/>
              <w:ind w:right="92" w:hanging="324"/>
              <w:jc w:val="both"/>
              <w:rPr>
                <w:rFonts w:ascii="Calibri" w:eastAsia="Calibri" w:hAnsi="Calibri" w:cs="Calibri"/>
                <w:sz w:val="21"/>
                <w:szCs w:val="21"/>
              </w:rPr>
            </w:pPr>
            <w:r>
              <w:rPr>
                <w:rFonts w:ascii="Calibri"/>
                <w:w w:val="125"/>
                <w:sz w:val="21"/>
              </w:rPr>
              <w:t>menghargai pendapat orang lain, mencoba untuk mengurangi konflik dan untuk negosiasi manfaat yang</w:t>
            </w:r>
            <w:r>
              <w:rPr>
                <w:rFonts w:ascii="Calibri"/>
                <w:spacing w:val="44"/>
                <w:w w:val="125"/>
                <w:sz w:val="21"/>
              </w:rPr>
              <w:t xml:space="preserve"> </w:t>
            </w:r>
            <w:r>
              <w:rPr>
                <w:rFonts w:ascii="Calibri"/>
                <w:w w:val="125"/>
                <w:sz w:val="21"/>
              </w:rPr>
              <w:t>sesuai</w:t>
            </w:r>
          </w:p>
        </w:tc>
      </w:tr>
      <w:tr w:rsidR="00EE764B" w:rsidTr="00B31B2A">
        <w:trPr>
          <w:trHeight w:hRule="exact" w:val="3601"/>
        </w:trPr>
        <w:tc>
          <w:tcPr>
            <w:tcW w:w="3657" w:type="dxa"/>
            <w:tcBorders>
              <w:top w:val="single" w:sz="3" w:space="0" w:color="000000"/>
              <w:left w:val="single" w:sz="3" w:space="0" w:color="000000"/>
              <w:bottom w:val="single" w:sz="3" w:space="0" w:color="000000"/>
              <w:right w:val="single" w:sz="3" w:space="0" w:color="000000"/>
            </w:tcBorders>
          </w:tcPr>
          <w:p w:rsidR="00EE764B" w:rsidRDefault="00492003">
            <w:pPr>
              <w:pStyle w:val="TableParagraph"/>
              <w:spacing w:before="52" w:line="252" w:lineRule="exact"/>
              <w:ind w:left="92"/>
              <w:rPr>
                <w:rFonts w:ascii="Arial Black" w:eastAsia="Arial Black" w:hAnsi="Arial Black" w:cs="Arial Black"/>
                <w:sz w:val="21"/>
                <w:szCs w:val="21"/>
              </w:rPr>
            </w:pPr>
            <w:r>
              <w:rPr>
                <w:rFonts w:ascii="Arial Black"/>
                <w:b/>
                <w:sz w:val="21"/>
              </w:rPr>
              <w:t xml:space="preserve">Persyaratan Manajemen </w:t>
            </w:r>
            <w:r>
              <w:rPr>
                <w:rFonts w:ascii="Arial Black"/>
                <w:b/>
                <w:w w:val="95"/>
                <w:sz w:val="21"/>
              </w:rPr>
              <w:t xml:space="preserve">Kesehatan dan Keselamatan </w:t>
            </w:r>
            <w:r>
              <w:rPr>
                <w:rFonts w:ascii="Arial Black"/>
                <w:b/>
                <w:sz w:val="21"/>
              </w:rPr>
              <w:t>Kerja</w:t>
            </w:r>
            <w:r>
              <w:rPr>
                <w:rFonts w:ascii="Arial Black"/>
                <w:b/>
                <w:spacing w:val="-21"/>
                <w:sz w:val="21"/>
              </w:rPr>
              <w:t xml:space="preserve"> </w:t>
            </w:r>
            <w:r w:rsidR="00D616DC">
              <w:rPr>
                <w:rFonts w:ascii="Arial Black"/>
                <w:b/>
                <w:sz w:val="21"/>
                <w:lang w:val="id-ID"/>
              </w:rPr>
              <w:t>(</w:t>
            </w:r>
            <w:r>
              <w:rPr>
                <w:rFonts w:ascii="Arial Black"/>
                <w:b/>
                <w:sz w:val="21"/>
              </w:rPr>
              <w:t>K3)</w:t>
            </w:r>
            <w:r>
              <w:rPr>
                <w:rFonts w:ascii="Arial Black"/>
                <w:b/>
                <w:spacing w:val="-21"/>
                <w:sz w:val="21"/>
              </w:rPr>
              <w:t xml:space="preserve"> </w:t>
            </w:r>
            <w:r>
              <w:rPr>
                <w:rFonts w:ascii="Arial Black"/>
                <w:b/>
                <w:sz w:val="21"/>
              </w:rPr>
              <w:t>dan</w:t>
            </w:r>
            <w:r>
              <w:rPr>
                <w:rFonts w:ascii="Arial Black"/>
                <w:b/>
                <w:spacing w:val="-21"/>
                <w:sz w:val="21"/>
              </w:rPr>
              <w:t xml:space="preserve"> </w:t>
            </w:r>
            <w:r>
              <w:rPr>
                <w:rFonts w:ascii="Arial Black"/>
                <w:b/>
                <w:sz w:val="21"/>
              </w:rPr>
              <w:t>Lingkungan</w:t>
            </w:r>
          </w:p>
        </w:tc>
        <w:tc>
          <w:tcPr>
            <w:tcW w:w="5149" w:type="dxa"/>
            <w:gridSpan w:val="2"/>
            <w:tcBorders>
              <w:top w:val="single" w:sz="3" w:space="0" w:color="000000"/>
              <w:left w:val="single" w:sz="3" w:space="0" w:color="000000"/>
              <w:bottom w:val="single" w:sz="3" w:space="0" w:color="000000"/>
              <w:right w:val="single" w:sz="3" w:space="0" w:color="000000"/>
            </w:tcBorders>
          </w:tcPr>
          <w:p w:rsidR="00EE764B" w:rsidRDefault="00D616DC">
            <w:pPr>
              <w:pStyle w:val="TableParagraph"/>
              <w:tabs>
                <w:tab w:val="left" w:pos="1702"/>
                <w:tab w:val="left" w:pos="3243"/>
                <w:tab w:val="left" w:pos="4668"/>
              </w:tabs>
              <w:spacing w:before="52" w:line="252" w:lineRule="exact"/>
              <w:ind w:left="123" w:right="92"/>
              <w:rPr>
                <w:rFonts w:ascii="Calibri" w:eastAsia="Calibri" w:hAnsi="Calibri" w:cs="Calibri"/>
                <w:sz w:val="21"/>
                <w:szCs w:val="21"/>
              </w:rPr>
            </w:pPr>
            <w:r>
              <w:rPr>
                <w:rFonts w:ascii="Calibri"/>
                <w:w w:val="125"/>
                <w:sz w:val="21"/>
              </w:rPr>
              <w:t>Persyaratan</w:t>
            </w:r>
            <w:r>
              <w:rPr>
                <w:rFonts w:ascii="Calibri"/>
                <w:w w:val="125"/>
                <w:sz w:val="21"/>
              </w:rPr>
              <w:tab/>
              <w:t>Manajemen</w:t>
            </w:r>
            <w:r>
              <w:rPr>
                <w:rFonts w:ascii="Calibri"/>
                <w:w w:val="125"/>
                <w:sz w:val="21"/>
              </w:rPr>
              <w:tab/>
              <w:t>Kesehatan</w:t>
            </w:r>
            <w:r>
              <w:rPr>
                <w:rFonts w:ascii="Calibri"/>
                <w:w w:val="125"/>
                <w:sz w:val="21"/>
                <w:lang w:val="id-ID"/>
              </w:rPr>
              <w:t xml:space="preserve"> </w:t>
            </w:r>
            <w:r w:rsidR="00492003">
              <w:rPr>
                <w:rFonts w:ascii="Calibri"/>
                <w:w w:val="125"/>
                <w:sz w:val="21"/>
              </w:rPr>
              <w:t xml:space="preserve">dan Keselamatan Kerja (K3) dan </w:t>
            </w:r>
            <w:r w:rsidR="00492003">
              <w:rPr>
                <w:rFonts w:ascii="Calibri"/>
                <w:spacing w:val="4"/>
                <w:w w:val="125"/>
                <w:sz w:val="21"/>
              </w:rPr>
              <w:t xml:space="preserve"> </w:t>
            </w:r>
            <w:r w:rsidR="00492003">
              <w:rPr>
                <w:rFonts w:ascii="Calibri"/>
                <w:w w:val="125"/>
                <w:sz w:val="21"/>
              </w:rPr>
              <w:t>Lingkungan:</w:t>
            </w:r>
          </w:p>
          <w:p w:rsidR="00EE764B" w:rsidRDefault="00492003">
            <w:pPr>
              <w:pStyle w:val="TableParagraph"/>
              <w:numPr>
                <w:ilvl w:val="0"/>
                <w:numId w:val="1"/>
              </w:numPr>
              <w:tabs>
                <w:tab w:val="left" w:pos="607"/>
              </w:tabs>
              <w:spacing w:before="60" w:line="237" w:lineRule="auto"/>
              <w:ind w:right="91"/>
              <w:jc w:val="both"/>
              <w:rPr>
                <w:rFonts w:ascii="Calibri" w:eastAsia="Calibri" w:hAnsi="Calibri" w:cs="Calibri"/>
                <w:sz w:val="21"/>
                <w:szCs w:val="21"/>
              </w:rPr>
            </w:pPr>
            <w:r>
              <w:rPr>
                <w:rFonts w:ascii="Calibri"/>
                <w:w w:val="125"/>
                <w:sz w:val="21"/>
              </w:rPr>
              <w:t>semua kegiatan harus mematuhi persyaratan manajemen K3 dan lingkungan yang dapat diberlakukan sesuai dengan peraturan perundangan negara/ wilayah, persyaratan ini tidak boleh</w:t>
            </w:r>
            <w:r>
              <w:rPr>
                <w:rFonts w:ascii="Calibri"/>
                <w:spacing w:val="-31"/>
                <w:w w:val="125"/>
                <w:sz w:val="21"/>
              </w:rPr>
              <w:t xml:space="preserve"> </w:t>
            </w:r>
            <w:r>
              <w:rPr>
                <w:rFonts w:ascii="Calibri"/>
                <w:w w:val="125"/>
                <w:sz w:val="21"/>
              </w:rPr>
              <w:t>dikompromikan.</w:t>
            </w:r>
          </w:p>
          <w:p w:rsidR="00EE764B" w:rsidRDefault="00492003">
            <w:pPr>
              <w:pStyle w:val="TableParagraph"/>
              <w:numPr>
                <w:ilvl w:val="0"/>
                <w:numId w:val="1"/>
              </w:numPr>
              <w:tabs>
                <w:tab w:val="left" w:pos="607"/>
              </w:tabs>
              <w:spacing w:before="56" w:line="237" w:lineRule="auto"/>
              <w:ind w:right="92"/>
              <w:jc w:val="both"/>
              <w:rPr>
                <w:rFonts w:ascii="Calibri" w:eastAsia="Calibri" w:hAnsi="Calibri" w:cs="Calibri"/>
                <w:sz w:val="21"/>
                <w:szCs w:val="21"/>
              </w:rPr>
            </w:pPr>
            <w:r>
              <w:rPr>
                <w:rFonts w:ascii="Calibri"/>
                <w:w w:val="125"/>
                <w:sz w:val="21"/>
              </w:rPr>
              <w:t>semua kegiatan menganggap adanya potensi bahaya alami dari sample dan memerlukan standar pencegahan yang akan</w:t>
            </w:r>
            <w:r>
              <w:rPr>
                <w:rFonts w:ascii="Calibri"/>
                <w:spacing w:val="20"/>
                <w:w w:val="125"/>
                <w:sz w:val="21"/>
              </w:rPr>
              <w:t xml:space="preserve"> </w:t>
            </w:r>
            <w:r>
              <w:rPr>
                <w:rFonts w:ascii="Calibri"/>
                <w:w w:val="125"/>
                <w:sz w:val="21"/>
              </w:rPr>
              <w:t>diterapkan</w:t>
            </w:r>
          </w:p>
        </w:tc>
      </w:tr>
      <w:tr w:rsidR="00EE764B" w:rsidTr="00B31B2A">
        <w:trPr>
          <w:gridAfter w:val="1"/>
          <w:wAfter w:w="99" w:type="dxa"/>
          <w:trHeight w:hRule="exact" w:val="1651"/>
        </w:trPr>
        <w:tc>
          <w:tcPr>
            <w:tcW w:w="3657" w:type="dxa"/>
            <w:tcBorders>
              <w:top w:val="single" w:sz="3" w:space="0" w:color="000000"/>
              <w:left w:val="single" w:sz="3" w:space="0" w:color="000000"/>
              <w:bottom w:val="single" w:sz="3" w:space="0" w:color="000000"/>
              <w:right w:val="single" w:sz="3" w:space="0" w:color="000000"/>
            </w:tcBorders>
          </w:tcPr>
          <w:p w:rsidR="00EE764B" w:rsidRDefault="00EE764B"/>
        </w:tc>
        <w:tc>
          <w:tcPr>
            <w:tcW w:w="5050" w:type="dxa"/>
            <w:tcBorders>
              <w:top w:val="single" w:sz="3" w:space="0" w:color="000000"/>
              <w:left w:val="single" w:sz="3" w:space="0" w:color="000000"/>
              <w:bottom w:val="single" w:sz="3" w:space="0" w:color="000000"/>
              <w:right w:val="single" w:sz="3" w:space="0" w:color="000000"/>
            </w:tcBorders>
          </w:tcPr>
          <w:p w:rsidR="00EE764B" w:rsidRPr="00D616DC" w:rsidRDefault="00492003">
            <w:pPr>
              <w:pStyle w:val="TableParagraph"/>
              <w:spacing w:before="67" w:line="237" w:lineRule="auto"/>
              <w:ind w:left="92" w:right="90"/>
              <w:jc w:val="both"/>
              <w:rPr>
                <w:rFonts w:eastAsia="Calibri" w:cstheme="minorHAnsi"/>
                <w:sz w:val="21"/>
                <w:szCs w:val="21"/>
              </w:rPr>
            </w:pPr>
            <w:r w:rsidRPr="00D616DC">
              <w:rPr>
                <w:rFonts w:cstheme="minorHAnsi"/>
                <w:w w:val="120"/>
                <w:sz w:val="21"/>
              </w:rPr>
              <w:t xml:space="preserve">bila relevan , pengguna sebaiknya mengakses  dan menerapkan pemahaman industri yang mutakhir dalam pengendalian infeksi yang dikeluarkan oleh </w:t>
            </w:r>
            <w:r w:rsidRPr="00D616DC">
              <w:rPr>
                <w:rFonts w:cstheme="minorHAnsi"/>
                <w:i/>
                <w:w w:val="120"/>
                <w:sz w:val="21"/>
              </w:rPr>
              <w:t>National Health and Medical Research</w:t>
            </w:r>
            <w:r w:rsidRPr="00D616DC">
              <w:rPr>
                <w:rFonts w:cstheme="minorHAnsi"/>
                <w:i/>
                <w:spacing w:val="-24"/>
                <w:w w:val="120"/>
                <w:sz w:val="21"/>
              </w:rPr>
              <w:t xml:space="preserve"> </w:t>
            </w:r>
            <w:r w:rsidRPr="00D616DC">
              <w:rPr>
                <w:rFonts w:cstheme="minorHAnsi"/>
                <w:i/>
                <w:w w:val="120"/>
                <w:sz w:val="21"/>
              </w:rPr>
              <w:t>Council</w:t>
            </w:r>
            <w:r w:rsidRPr="00D616DC">
              <w:rPr>
                <w:rFonts w:cstheme="minorHAnsi"/>
                <w:i/>
                <w:spacing w:val="-20"/>
                <w:w w:val="120"/>
                <w:sz w:val="21"/>
              </w:rPr>
              <w:t xml:space="preserve"> </w:t>
            </w:r>
            <w:r w:rsidRPr="00D616DC">
              <w:rPr>
                <w:rFonts w:cstheme="minorHAnsi"/>
                <w:w w:val="120"/>
                <w:sz w:val="21"/>
              </w:rPr>
              <w:t>NHMRC</w:t>
            </w:r>
            <w:r w:rsidRPr="00D616DC">
              <w:rPr>
                <w:rFonts w:cstheme="minorHAnsi"/>
                <w:spacing w:val="-8"/>
                <w:w w:val="120"/>
                <w:sz w:val="21"/>
              </w:rPr>
              <w:t xml:space="preserve"> </w:t>
            </w:r>
            <w:r w:rsidRPr="00D616DC">
              <w:rPr>
                <w:rFonts w:cstheme="minorHAnsi"/>
                <w:w w:val="120"/>
                <w:sz w:val="21"/>
              </w:rPr>
              <w:t>dan</w:t>
            </w:r>
            <w:r w:rsidRPr="00D616DC">
              <w:rPr>
                <w:rFonts w:cstheme="minorHAnsi"/>
                <w:spacing w:val="-7"/>
                <w:w w:val="120"/>
                <w:sz w:val="21"/>
              </w:rPr>
              <w:t xml:space="preserve"> </w:t>
            </w:r>
            <w:r w:rsidRPr="00D616DC">
              <w:rPr>
                <w:rFonts w:cstheme="minorHAnsi"/>
                <w:w w:val="120"/>
                <w:sz w:val="21"/>
              </w:rPr>
              <w:t>dan</w:t>
            </w:r>
            <w:r w:rsidRPr="00D616DC">
              <w:rPr>
                <w:rFonts w:cstheme="minorHAnsi"/>
                <w:spacing w:val="-8"/>
                <w:w w:val="120"/>
                <w:sz w:val="21"/>
              </w:rPr>
              <w:t xml:space="preserve"> </w:t>
            </w:r>
            <w:r w:rsidRPr="00D616DC">
              <w:rPr>
                <w:rFonts w:cstheme="minorHAnsi"/>
                <w:w w:val="120"/>
                <w:sz w:val="21"/>
              </w:rPr>
              <w:t xml:space="preserve">Kementerian Kesehatan  dan  Dinas </w:t>
            </w:r>
            <w:r w:rsidRPr="00D616DC">
              <w:rPr>
                <w:rFonts w:cstheme="minorHAnsi"/>
                <w:spacing w:val="9"/>
                <w:w w:val="120"/>
                <w:sz w:val="21"/>
              </w:rPr>
              <w:t xml:space="preserve"> </w:t>
            </w:r>
            <w:r w:rsidRPr="00D616DC">
              <w:rPr>
                <w:rFonts w:cstheme="minorHAnsi"/>
                <w:w w:val="120"/>
                <w:sz w:val="21"/>
              </w:rPr>
              <w:t>Kesehatan</w:t>
            </w:r>
          </w:p>
        </w:tc>
      </w:tr>
    </w:tbl>
    <w:p w:rsidR="00EE764B" w:rsidRDefault="00EE764B">
      <w:pPr>
        <w:spacing w:before="7"/>
        <w:rPr>
          <w:rFonts w:ascii="Arial Black" w:eastAsia="Arial Black" w:hAnsi="Arial Black" w:cs="Arial Black"/>
          <w:b/>
          <w:bCs/>
        </w:rPr>
      </w:pPr>
    </w:p>
    <w:p w:rsidR="00EE764B" w:rsidRDefault="00885F07">
      <w:pPr>
        <w:pStyle w:val="BodyText"/>
        <w:spacing w:before="30"/>
        <w:rPr>
          <w:b w:val="0"/>
          <w:bCs w:val="0"/>
        </w:rPr>
      </w:pPr>
      <w:r w:rsidRPr="00885F07">
        <w:pict>
          <v:group id="_x0000_s1042" style="position:absolute;left:0;text-align:left;margin-left:99.6pt;margin-top:21.7pt;width:436.25pt;height:21.75pt;z-index:1360;mso-wrap-distance-left:0;mso-wrap-distance-right:0;mso-position-horizontal-relative:page" coordorigin="1992,434" coordsize="8725,435">
            <v:group id="_x0000_s1057" style="position:absolute;left:1996;top:442;width:3316;height:2" coordorigin="1996,442" coordsize="3316,2">
              <v:shape id="_x0000_s1058" style="position:absolute;left:1996;top:442;width:3316;height:2" coordorigin="1996,442" coordsize="3316,0" path="m1996,442r3316,e" filled="f" strokeweight=".15231mm">
                <v:path arrowok="t"/>
              </v:shape>
            </v:group>
            <v:group id="_x0000_s1055" style="position:absolute;left:5312;top:442;width:5400;height:2" coordorigin="5312,442" coordsize="5400,2">
              <v:shape id="_x0000_s1056" style="position:absolute;left:5312;top:442;width:5400;height:2" coordorigin="5312,442" coordsize="5400,0" path="m5312,442r5400,e" filled="f" strokeweight=".15231mm">
                <v:path arrowok="t"/>
              </v:shape>
            </v:group>
            <v:group id="_x0000_s1053" style="position:absolute;left:2000;top:438;width:2;height:426" coordorigin="2000,438" coordsize="2,426">
              <v:shape id="_x0000_s1054" style="position:absolute;left:2000;top:438;width:2;height:426" coordorigin="2000,438" coordsize="0,426" path="m2000,438r,425e" filled="f" strokeweight=".15233mm">
                <v:path arrowok="t"/>
              </v:shape>
            </v:group>
            <v:group id="_x0000_s1051" style="position:absolute;left:1996;top:859;width:3316;height:2" coordorigin="1996,859" coordsize="3316,2">
              <v:shape id="_x0000_s1052" style="position:absolute;left:1996;top:859;width:3316;height:2" coordorigin="1996,859" coordsize="3316,0" path="m1996,859r3316,e" filled="f" strokeweight=".15231mm">
                <v:path arrowok="t"/>
              </v:shape>
            </v:group>
            <v:group id="_x0000_s1049" style="position:absolute;left:5316;top:447;width:2;height:417" coordorigin="5316,447" coordsize="2,417">
              <v:shape id="_x0000_s1050" style="position:absolute;left:5316;top:447;width:2;height:417" coordorigin="5316,447" coordsize="0,417" path="m5316,447r,416e" filled="f" strokeweight=".15231mm">
                <v:path arrowok="t"/>
              </v:shape>
            </v:group>
            <v:group id="_x0000_s1047" style="position:absolute;left:5321;top:859;width:5383;height:2" coordorigin="5321,859" coordsize="5383,2">
              <v:shape id="_x0000_s1048" style="position:absolute;left:5321;top:859;width:5383;height:2" coordorigin="5321,859" coordsize="5383,0" path="m5321,859r5382,e" filled="f" strokeweight=".15231mm">
                <v:path arrowok="t"/>
              </v:shape>
            </v:group>
            <v:group id="_x0000_s1043" style="position:absolute;left:10707;top:438;width:2;height:426" coordorigin="10707,438" coordsize="2,426">
              <v:shape id="_x0000_s1046" style="position:absolute;left:10707;top:438;width:2;height:426" coordorigin="10707,438" coordsize="0,426" path="m10707,438r,425e" filled="f" strokeweight=".15231mm">
                <v:path arrowok="t"/>
              </v:shape>
              <v:shape id="_x0000_s1045" type="#_x0000_t202" style="position:absolute;left:2000;top:442;width:3317;height:417" filled="f" stroked="f">
                <v:textbox inset="0,0,0,0">
                  <w:txbxContent>
                    <w:p w:rsidR="00EE764B" w:rsidRDefault="00492003">
                      <w:pPr>
                        <w:spacing w:line="272" w:lineRule="exact"/>
                        <w:ind w:left="97"/>
                        <w:rPr>
                          <w:rFonts w:ascii="Arial Black" w:eastAsia="Arial Black" w:hAnsi="Arial Black" w:cs="Arial Black"/>
                          <w:sz w:val="21"/>
                          <w:szCs w:val="21"/>
                        </w:rPr>
                      </w:pPr>
                      <w:r>
                        <w:rPr>
                          <w:rFonts w:ascii="Arial Black"/>
                          <w:b/>
                          <w:sz w:val="21"/>
                        </w:rPr>
                        <w:t>Sektor</w:t>
                      </w:r>
                      <w:r>
                        <w:rPr>
                          <w:rFonts w:ascii="Arial Black"/>
                          <w:b/>
                          <w:spacing w:val="8"/>
                          <w:sz w:val="21"/>
                        </w:rPr>
                        <w:t xml:space="preserve"> </w:t>
                      </w:r>
                      <w:r>
                        <w:rPr>
                          <w:rFonts w:ascii="Arial Black"/>
                          <w:b/>
                          <w:sz w:val="21"/>
                        </w:rPr>
                        <w:t>unit</w:t>
                      </w:r>
                    </w:p>
                  </w:txbxContent>
                </v:textbox>
              </v:shape>
              <v:shape id="_x0000_s1044" type="#_x0000_t202" style="position:absolute;left:5316;top:442;width:5391;height:417" filled="f" stroked="f">
                <v:textbox inset="0,0,0,0">
                  <w:txbxContent>
                    <w:p w:rsidR="00EE764B" w:rsidRDefault="00492003">
                      <w:pPr>
                        <w:spacing w:before="7"/>
                        <w:ind w:left="97"/>
                        <w:rPr>
                          <w:rFonts w:ascii="Calibri" w:eastAsia="Calibri" w:hAnsi="Calibri" w:cs="Calibri"/>
                          <w:sz w:val="21"/>
                          <w:szCs w:val="21"/>
                        </w:rPr>
                      </w:pPr>
                      <w:r>
                        <w:rPr>
                          <w:rFonts w:ascii="Calibri"/>
                          <w:w w:val="130"/>
                          <w:sz w:val="21"/>
                        </w:rPr>
                        <w:t>Komunikasi /</w:t>
                      </w:r>
                      <w:r>
                        <w:rPr>
                          <w:rFonts w:ascii="Calibri"/>
                          <w:spacing w:val="-3"/>
                          <w:w w:val="130"/>
                          <w:sz w:val="21"/>
                        </w:rPr>
                        <w:t xml:space="preserve"> </w:t>
                      </w:r>
                      <w:r>
                        <w:rPr>
                          <w:rFonts w:ascii="Calibri"/>
                          <w:w w:val="130"/>
                          <w:sz w:val="21"/>
                        </w:rPr>
                        <w:t>organisasi</w:t>
                      </w:r>
                    </w:p>
                  </w:txbxContent>
                </v:textbox>
              </v:shape>
            </v:group>
            <w10:wrap type="topAndBottom" anchorx="page"/>
          </v:group>
        </w:pict>
      </w:r>
      <w:r w:rsidR="00492003">
        <w:t>Sektor</w:t>
      </w:r>
      <w:r w:rsidR="00492003">
        <w:rPr>
          <w:spacing w:val="8"/>
        </w:rPr>
        <w:t xml:space="preserve"> </w:t>
      </w:r>
      <w:r w:rsidR="00492003">
        <w:t>unit</w:t>
      </w:r>
    </w:p>
    <w:p w:rsidR="00EE764B" w:rsidRDefault="00EE764B">
      <w:pPr>
        <w:spacing w:before="7"/>
        <w:rPr>
          <w:rFonts w:ascii="Arial Black" w:eastAsia="Arial Black" w:hAnsi="Arial Black" w:cs="Arial Black"/>
          <w:b/>
          <w:bCs/>
          <w:sz w:val="20"/>
          <w:szCs w:val="20"/>
        </w:rPr>
      </w:pPr>
    </w:p>
    <w:p w:rsidR="00EE764B" w:rsidRDefault="00885F07">
      <w:pPr>
        <w:pStyle w:val="BodyText"/>
        <w:spacing w:before="30"/>
        <w:rPr>
          <w:b w:val="0"/>
          <w:bCs w:val="0"/>
        </w:rPr>
      </w:pPr>
      <w:r w:rsidRPr="00885F07">
        <w:pict>
          <v:group id="_x0000_s1026" style="position:absolute;left:0;text-align:left;margin-left:99.6pt;margin-top:21.7pt;width:436.25pt;height:39.45pt;z-index:1408;mso-wrap-distance-left:0;mso-wrap-distance-right:0;mso-position-horizontal-relative:page" coordorigin="1992,434" coordsize="8725,789">
            <v:group id="_x0000_s1040" style="position:absolute;left:1996;top:442;width:2459;height:2" coordorigin="1996,442" coordsize="2459,2">
              <v:shape id="_x0000_s1041" style="position:absolute;left:1996;top:442;width:2459;height:2" coordorigin="1996,442" coordsize="2459,0" path="m1996,442r2459,e" filled="f" strokeweight=".15231mm">
                <v:path arrowok="t"/>
              </v:shape>
            </v:group>
            <v:group id="_x0000_s1038" style="position:absolute;left:4455;top:442;width:6257;height:2" coordorigin="4455,442" coordsize="6257,2">
              <v:shape id="_x0000_s1039" style="position:absolute;left:4455;top:442;width:6257;height:2" coordorigin="4455,442" coordsize="6257,0" path="m4455,442r6257,e" filled="f" strokeweight=".15231mm">
                <v:path arrowok="t"/>
              </v:shape>
            </v:group>
            <v:group id="_x0000_s1036" style="position:absolute;left:2000;top:438;width:2;height:780" coordorigin="2000,438" coordsize="2,780">
              <v:shape id="_x0000_s1037" style="position:absolute;left:2000;top:438;width:2;height:780" coordorigin="2000,438" coordsize="0,780" path="m2000,438r,779e" filled="f" strokeweight=".15233mm">
                <v:path arrowok="t"/>
              </v:shape>
            </v:group>
            <v:group id="_x0000_s1034" style="position:absolute;left:1996;top:1213;width:2459;height:2" coordorigin="1996,1213" coordsize="2459,2">
              <v:shape id="_x0000_s1035" style="position:absolute;left:1996;top:1213;width:2459;height:2" coordorigin="1996,1213" coordsize="2459,0" path="m1996,1213r2459,e" filled="f" strokeweight=".15231mm">
                <v:path arrowok="t"/>
              </v:shape>
            </v:group>
            <v:group id="_x0000_s1032" style="position:absolute;left:4459;top:447;width:2;height:771" coordorigin="4459,447" coordsize="2,771">
              <v:shape id="_x0000_s1033" style="position:absolute;left:4459;top:447;width:2;height:771" coordorigin="4459,447" coordsize="0,771" path="m4459,447r,770e" filled="f" strokeweight=".15231mm">
                <v:path arrowok="t"/>
              </v:shape>
            </v:group>
            <v:group id="_x0000_s1030" style="position:absolute;left:4464;top:1213;width:6240;height:2" coordorigin="4464,1213" coordsize="6240,2">
              <v:shape id="_x0000_s1031" style="position:absolute;left:4464;top:1213;width:6240;height:2" coordorigin="4464,1213" coordsize="6240,0" path="m4464,1213r6239,e" filled="f" strokeweight=".15231mm">
                <v:path arrowok="t"/>
              </v:shape>
            </v:group>
            <v:group id="_x0000_s1027" style="position:absolute;left:10707;top:438;width:2;height:780" coordorigin="10707,438" coordsize="2,780">
              <v:shape id="_x0000_s1029" style="position:absolute;left:10707;top:438;width:2;height:780" coordorigin="10707,438" coordsize="0,780" path="m10707,438r,779e" filled="f" strokeweight=".15231mm">
                <v:path arrowok="t"/>
              </v:shape>
              <v:shape id="_x0000_s1028" type="#_x0000_t202" style="position:absolute;left:2000;top:442;width:2460;height:771" filled="f" stroked="f">
                <v:textbox inset="0,0,0,0">
                  <w:txbxContent>
                    <w:p w:rsidR="00EE764B" w:rsidRDefault="00492003">
                      <w:pPr>
                        <w:spacing w:line="274" w:lineRule="exact"/>
                        <w:ind w:left="97"/>
                        <w:rPr>
                          <w:rFonts w:ascii="Arial Black" w:eastAsia="Arial Black" w:hAnsi="Arial Black" w:cs="Arial Black"/>
                          <w:sz w:val="21"/>
                          <w:szCs w:val="21"/>
                        </w:rPr>
                      </w:pPr>
                      <w:r>
                        <w:rPr>
                          <w:rFonts w:ascii="Arial Black"/>
                          <w:b/>
                          <w:w w:val="95"/>
                          <w:sz w:val="21"/>
                        </w:rPr>
                        <w:t>Bidang</w:t>
                      </w:r>
                      <w:r>
                        <w:rPr>
                          <w:rFonts w:ascii="Arial Black"/>
                          <w:b/>
                          <w:spacing w:val="63"/>
                          <w:w w:val="95"/>
                          <w:sz w:val="21"/>
                        </w:rPr>
                        <w:t xml:space="preserve"> </w:t>
                      </w:r>
                      <w:r>
                        <w:rPr>
                          <w:rFonts w:ascii="Arial Black"/>
                          <w:b/>
                          <w:w w:val="95"/>
                          <w:sz w:val="21"/>
                        </w:rPr>
                        <w:t>kompetensi</w:t>
                      </w:r>
                    </w:p>
                  </w:txbxContent>
                </v:textbox>
              </v:shape>
            </v:group>
            <w10:wrap type="topAndBottom" anchorx="page"/>
          </v:group>
        </w:pict>
      </w:r>
      <w:r w:rsidR="00492003">
        <w:rPr>
          <w:w w:val="95"/>
        </w:rPr>
        <w:t>Bidang</w:t>
      </w:r>
      <w:r w:rsidR="00492003">
        <w:rPr>
          <w:spacing w:val="63"/>
          <w:w w:val="95"/>
        </w:rPr>
        <w:t xml:space="preserve"> </w:t>
      </w:r>
      <w:r w:rsidR="00492003">
        <w:rPr>
          <w:w w:val="95"/>
        </w:rPr>
        <w:t>kompetensi</w:t>
      </w:r>
    </w:p>
    <w:p w:rsidR="00EE764B" w:rsidRDefault="00EE764B">
      <w:pPr>
        <w:spacing w:before="6"/>
        <w:rPr>
          <w:rFonts w:ascii="Arial Black" w:eastAsia="Arial Black" w:hAnsi="Arial Black" w:cs="Arial Black"/>
          <w:b/>
          <w:bCs/>
          <w:sz w:val="20"/>
          <w:szCs w:val="20"/>
        </w:rPr>
      </w:pPr>
    </w:p>
    <w:p w:rsidR="00EE764B" w:rsidRDefault="00492003">
      <w:pPr>
        <w:pStyle w:val="BodyText"/>
        <w:spacing w:before="30"/>
        <w:rPr>
          <w:b w:val="0"/>
          <w:bCs w:val="0"/>
        </w:rPr>
      </w:pPr>
      <w:r>
        <w:t>Unit</w:t>
      </w:r>
      <w:r>
        <w:rPr>
          <w:spacing w:val="-1"/>
        </w:rPr>
        <w:t xml:space="preserve"> </w:t>
      </w:r>
      <w:r>
        <w:t>terkait</w:t>
      </w:r>
    </w:p>
    <w:p w:rsidR="00EE764B" w:rsidRDefault="00EE764B">
      <w:pPr>
        <w:spacing w:before="13"/>
        <w:rPr>
          <w:rFonts w:ascii="Arial Black" w:eastAsia="Arial Black" w:hAnsi="Arial Black" w:cs="Arial Black"/>
          <w:b/>
          <w:bCs/>
          <w:sz w:val="7"/>
          <w:szCs w:val="7"/>
        </w:rPr>
      </w:pPr>
    </w:p>
    <w:tbl>
      <w:tblPr>
        <w:tblW w:w="0" w:type="auto"/>
        <w:tblInd w:w="316" w:type="dxa"/>
        <w:tblLayout w:type="fixed"/>
        <w:tblCellMar>
          <w:left w:w="0" w:type="dxa"/>
          <w:right w:w="0" w:type="dxa"/>
        </w:tblCellMar>
        <w:tblLook w:val="01E0"/>
      </w:tblPr>
      <w:tblGrid>
        <w:gridCol w:w="2774"/>
        <w:gridCol w:w="1051"/>
        <w:gridCol w:w="4882"/>
      </w:tblGrid>
      <w:tr w:rsidR="00EE764B">
        <w:trPr>
          <w:trHeight w:hRule="exact" w:val="417"/>
        </w:trPr>
        <w:tc>
          <w:tcPr>
            <w:tcW w:w="2774" w:type="dxa"/>
            <w:tcBorders>
              <w:top w:val="single" w:sz="3" w:space="0" w:color="000000"/>
              <w:left w:val="single" w:sz="3" w:space="0" w:color="000000"/>
              <w:bottom w:val="single" w:sz="3" w:space="0" w:color="000000"/>
              <w:right w:val="single" w:sz="3" w:space="0" w:color="000000"/>
            </w:tcBorders>
          </w:tcPr>
          <w:p w:rsidR="00EE764B" w:rsidRDefault="00492003">
            <w:pPr>
              <w:pStyle w:val="TableParagraph"/>
              <w:spacing w:line="268" w:lineRule="exact"/>
              <w:ind w:left="92"/>
              <w:rPr>
                <w:rFonts w:ascii="Arial Black" w:eastAsia="Arial Black" w:hAnsi="Arial Black" w:cs="Arial Black"/>
                <w:sz w:val="21"/>
                <w:szCs w:val="21"/>
              </w:rPr>
            </w:pPr>
            <w:r>
              <w:rPr>
                <w:rFonts w:ascii="Arial Black"/>
                <w:b/>
                <w:sz w:val="21"/>
              </w:rPr>
              <w:t>Unit</w:t>
            </w:r>
            <w:r>
              <w:rPr>
                <w:rFonts w:ascii="Arial Black"/>
                <w:b/>
                <w:spacing w:val="-1"/>
                <w:sz w:val="21"/>
              </w:rPr>
              <w:t xml:space="preserve"> </w:t>
            </w:r>
            <w:r>
              <w:rPr>
                <w:rFonts w:ascii="Arial Black"/>
                <w:b/>
                <w:sz w:val="21"/>
              </w:rPr>
              <w:t>terkait</w:t>
            </w:r>
          </w:p>
        </w:tc>
        <w:tc>
          <w:tcPr>
            <w:tcW w:w="5933" w:type="dxa"/>
            <w:gridSpan w:val="2"/>
            <w:tcBorders>
              <w:top w:val="single" w:sz="3" w:space="0" w:color="000000"/>
              <w:left w:val="single" w:sz="3" w:space="0" w:color="000000"/>
              <w:bottom w:val="single" w:sz="3" w:space="0" w:color="000000"/>
              <w:right w:val="single" w:sz="3" w:space="0" w:color="000000"/>
            </w:tcBorders>
          </w:tcPr>
          <w:p w:rsidR="00EE764B" w:rsidRDefault="00EE764B"/>
        </w:tc>
      </w:tr>
      <w:tr w:rsidR="00EE764B">
        <w:trPr>
          <w:trHeight w:hRule="exact" w:val="419"/>
        </w:trPr>
        <w:tc>
          <w:tcPr>
            <w:tcW w:w="2774" w:type="dxa"/>
            <w:tcBorders>
              <w:top w:val="single" w:sz="3" w:space="0" w:color="000000"/>
              <w:left w:val="single" w:sz="3" w:space="0" w:color="000000"/>
              <w:bottom w:val="single" w:sz="3" w:space="0" w:color="000000"/>
              <w:right w:val="single" w:sz="3" w:space="0" w:color="000000"/>
            </w:tcBorders>
          </w:tcPr>
          <w:p w:rsidR="00EE764B" w:rsidRDefault="00EE764B"/>
        </w:tc>
        <w:tc>
          <w:tcPr>
            <w:tcW w:w="1051" w:type="dxa"/>
            <w:tcBorders>
              <w:top w:val="single" w:sz="3" w:space="0" w:color="000000"/>
              <w:left w:val="single" w:sz="3" w:space="0" w:color="000000"/>
              <w:bottom w:val="single" w:sz="3" w:space="0" w:color="000000"/>
              <w:right w:val="single" w:sz="3" w:space="0" w:color="000000"/>
            </w:tcBorders>
          </w:tcPr>
          <w:p w:rsidR="00EE764B" w:rsidRDefault="00EE764B"/>
        </w:tc>
        <w:tc>
          <w:tcPr>
            <w:tcW w:w="4882" w:type="dxa"/>
            <w:tcBorders>
              <w:top w:val="single" w:sz="3" w:space="0" w:color="000000"/>
              <w:left w:val="single" w:sz="3" w:space="0" w:color="000000"/>
              <w:bottom w:val="single" w:sz="3" w:space="0" w:color="000000"/>
              <w:right w:val="single" w:sz="3" w:space="0" w:color="000000"/>
            </w:tcBorders>
          </w:tcPr>
          <w:p w:rsidR="00EE764B" w:rsidRDefault="00EE764B"/>
        </w:tc>
      </w:tr>
      <w:tr w:rsidR="00EE764B">
        <w:trPr>
          <w:trHeight w:hRule="exact" w:val="417"/>
        </w:trPr>
        <w:tc>
          <w:tcPr>
            <w:tcW w:w="2774" w:type="dxa"/>
            <w:tcBorders>
              <w:top w:val="single" w:sz="3" w:space="0" w:color="000000"/>
              <w:left w:val="single" w:sz="3" w:space="0" w:color="000000"/>
              <w:bottom w:val="single" w:sz="3" w:space="0" w:color="000000"/>
              <w:right w:val="single" w:sz="3" w:space="0" w:color="000000"/>
            </w:tcBorders>
          </w:tcPr>
          <w:p w:rsidR="00EE764B" w:rsidRDefault="00EE764B"/>
        </w:tc>
        <w:tc>
          <w:tcPr>
            <w:tcW w:w="1051" w:type="dxa"/>
            <w:tcBorders>
              <w:top w:val="single" w:sz="3" w:space="0" w:color="000000"/>
              <w:left w:val="single" w:sz="3" w:space="0" w:color="000000"/>
              <w:bottom w:val="single" w:sz="3" w:space="0" w:color="000000"/>
              <w:right w:val="single" w:sz="3" w:space="0" w:color="000000"/>
            </w:tcBorders>
          </w:tcPr>
          <w:p w:rsidR="00EE764B" w:rsidRDefault="00EE764B"/>
        </w:tc>
        <w:tc>
          <w:tcPr>
            <w:tcW w:w="4882" w:type="dxa"/>
            <w:tcBorders>
              <w:top w:val="single" w:sz="3" w:space="0" w:color="000000"/>
              <w:left w:val="single" w:sz="3" w:space="0" w:color="000000"/>
              <w:bottom w:val="single" w:sz="3" w:space="0" w:color="000000"/>
              <w:right w:val="single" w:sz="3" w:space="0" w:color="000000"/>
            </w:tcBorders>
          </w:tcPr>
          <w:p w:rsidR="00EE764B" w:rsidRDefault="00EE764B"/>
        </w:tc>
      </w:tr>
    </w:tbl>
    <w:p w:rsidR="00492003" w:rsidRDefault="00492003"/>
    <w:sectPr w:rsidR="00492003" w:rsidSect="00EE764B">
      <w:footerReference w:type="default" r:id="rId16"/>
      <w:pgSz w:w="11910" w:h="16840"/>
      <w:pgMar w:top="1300" w:right="1080" w:bottom="1640" w:left="1680" w:header="0" w:footer="144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9E4" w:rsidRDefault="002639E4" w:rsidP="00EE764B">
      <w:r>
        <w:separator/>
      </w:r>
    </w:p>
  </w:endnote>
  <w:endnote w:type="continuationSeparator" w:id="1">
    <w:p w:rsidR="002639E4" w:rsidRDefault="002639E4" w:rsidP="00EE76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64B" w:rsidRDefault="00885F07">
    <w:pPr>
      <w:spacing w:line="14" w:lineRule="auto"/>
      <w:rPr>
        <w:sz w:val="20"/>
        <w:szCs w:val="20"/>
      </w:rPr>
    </w:pPr>
    <w:r w:rsidRPr="00885F07">
      <w:pict>
        <v:shapetype id="_x0000_t202" coordsize="21600,21600" o:spt="202" path="m,l,21600r21600,l21600,xe">
          <v:stroke joinstyle="miter"/>
          <v:path gradientshapeok="t" o:connecttype="rect"/>
        </v:shapetype>
        <v:shape id="_x0000_s2060" type="#_x0000_t202" style="position:absolute;margin-left:487pt;margin-top:756.6pt;width:22.1pt;height:12.8pt;z-index:-17392;mso-position-horizontal-relative:page;mso-position-vertical-relative:page" filled="f" stroked="f">
          <v:textbox inset="0,0,0,0">
            <w:txbxContent>
              <w:p w:rsidR="00EE764B" w:rsidRDefault="00492003">
                <w:pPr>
                  <w:spacing w:line="240" w:lineRule="exact"/>
                  <w:ind w:left="20"/>
                  <w:rPr>
                    <w:rFonts w:ascii="Calibri" w:eastAsia="Calibri" w:hAnsi="Calibri" w:cs="Calibri"/>
                    <w:sz w:val="21"/>
                    <w:szCs w:val="21"/>
                  </w:rPr>
                </w:pPr>
                <w:r>
                  <w:rPr>
                    <w:rFonts w:ascii="Calibri"/>
                    <w:color w:val="0D0D0D"/>
                    <w:w w:val="125"/>
                    <w:sz w:val="21"/>
                  </w:rPr>
                  <w:t>191</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64B" w:rsidRDefault="00885F07">
    <w:pPr>
      <w:spacing w:line="14" w:lineRule="auto"/>
      <w:rPr>
        <w:sz w:val="20"/>
        <w:szCs w:val="20"/>
      </w:rPr>
    </w:pPr>
    <w:r w:rsidRPr="00885F07">
      <w:pict>
        <v:shapetype id="_x0000_t202" coordsize="21600,21600" o:spt="202" path="m,l,21600r21600,l21600,xe">
          <v:stroke joinstyle="miter"/>
          <v:path gradientshapeok="t" o:connecttype="rect"/>
        </v:shapetype>
        <v:shape id="_x0000_s2049" type="#_x0000_t202" style="position:absolute;margin-left:487pt;margin-top:756.6pt;width:22.1pt;height:12.8pt;z-index:-17128;mso-position-horizontal-relative:page;mso-position-vertical-relative:page" filled="f" stroked="f">
          <v:textbox inset="0,0,0,0">
            <w:txbxContent>
              <w:p w:rsidR="00EE764B" w:rsidRDefault="00492003">
                <w:pPr>
                  <w:spacing w:line="240" w:lineRule="exact"/>
                  <w:ind w:left="20"/>
                  <w:rPr>
                    <w:rFonts w:ascii="Calibri" w:eastAsia="Calibri" w:hAnsi="Calibri" w:cs="Calibri"/>
                    <w:sz w:val="21"/>
                    <w:szCs w:val="21"/>
                  </w:rPr>
                </w:pPr>
                <w:r>
                  <w:rPr>
                    <w:rFonts w:ascii="Calibri"/>
                    <w:color w:val="0D0D0D"/>
                    <w:w w:val="125"/>
                    <w:sz w:val="21"/>
                  </w:rPr>
                  <w:t>213</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64B" w:rsidRDefault="00885F07">
    <w:pPr>
      <w:spacing w:line="14" w:lineRule="auto"/>
      <w:rPr>
        <w:sz w:val="20"/>
        <w:szCs w:val="20"/>
      </w:rPr>
    </w:pPr>
    <w:r w:rsidRPr="00885F07">
      <w:pict>
        <v:shapetype id="_x0000_t202" coordsize="21600,21600" o:spt="202" path="m,l,21600r21600,l21600,xe">
          <v:stroke joinstyle="miter"/>
          <v:path gradientshapeok="t" o:connecttype="rect"/>
        </v:shapetype>
        <v:shape id="_x0000_s2059" type="#_x0000_t202" style="position:absolute;margin-left:487pt;margin-top:756.6pt;width:22.1pt;height:12.8pt;z-index:-17368;mso-position-horizontal-relative:page;mso-position-vertical-relative:page" filled="f" stroked="f">
          <v:textbox inset="0,0,0,0">
            <w:txbxContent>
              <w:p w:rsidR="00EE764B" w:rsidRDefault="00492003">
                <w:pPr>
                  <w:spacing w:line="240" w:lineRule="exact"/>
                  <w:ind w:left="20"/>
                  <w:rPr>
                    <w:rFonts w:ascii="Calibri" w:eastAsia="Calibri" w:hAnsi="Calibri" w:cs="Calibri"/>
                    <w:sz w:val="21"/>
                    <w:szCs w:val="21"/>
                  </w:rPr>
                </w:pPr>
                <w:r>
                  <w:rPr>
                    <w:rFonts w:ascii="Calibri"/>
                    <w:color w:val="0D0D0D"/>
                    <w:w w:val="125"/>
                    <w:sz w:val="21"/>
                  </w:rPr>
                  <w:t>193</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64B" w:rsidRDefault="00885F07">
    <w:pPr>
      <w:spacing w:line="14" w:lineRule="auto"/>
      <w:rPr>
        <w:sz w:val="20"/>
        <w:szCs w:val="20"/>
      </w:rPr>
    </w:pPr>
    <w:r w:rsidRPr="00885F07">
      <w:pict>
        <v:shapetype id="_x0000_t202" coordsize="21600,21600" o:spt="202" path="m,l,21600r21600,l21600,xe">
          <v:stroke joinstyle="miter"/>
          <v:path gradientshapeok="t" o:connecttype="rect"/>
        </v:shapetype>
        <v:shape id="_x0000_s2057" type="#_x0000_t202" style="position:absolute;margin-left:487pt;margin-top:756.6pt;width:22.1pt;height:12.8pt;z-index:-17320;mso-position-horizontal-relative:page;mso-position-vertical-relative:page" filled="f" stroked="f">
          <v:textbox inset="0,0,0,0">
            <w:txbxContent>
              <w:p w:rsidR="00EE764B" w:rsidRDefault="00492003">
                <w:pPr>
                  <w:spacing w:line="240" w:lineRule="exact"/>
                  <w:ind w:left="20"/>
                  <w:rPr>
                    <w:rFonts w:ascii="Calibri" w:eastAsia="Calibri" w:hAnsi="Calibri" w:cs="Calibri"/>
                    <w:sz w:val="21"/>
                    <w:szCs w:val="21"/>
                  </w:rPr>
                </w:pPr>
                <w:r>
                  <w:rPr>
                    <w:rFonts w:ascii="Calibri"/>
                    <w:color w:val="0D0D0D"/>
                    <w:w w:val="125"/>
                    <w:sz w:val="21"/>
                  </w:rPr>
                  <w:t>197</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64B" w:rsidRDefault="00885F07">
    <w:pPr>
      <w:spacing w:line="14" w:lineRule="auto"/>
      <w:rPr>
        <w:sz w:val="20"/>
        <w:szCs w:val="20"/>
      </w:rPr>
    </w:pPr>
    <w:r w:rsidRPr="00885F07">
      <w:pict>
        <v:shapetype id="_x0000_t202" coordsize="21600,21600" o:spt="202" path="m,l,21600r21600,l21600,xe">
          <v:stroke joinstyle="miter"/>
          <v:path gradientshapeok="t" o:connecttype="rect"/>
        </v:shapetype>
        <v:shape id="_x0000_s2056" type="#_x0000_t202" style="position:absolute;margin-left:487pt;margin-top:756.6pt;width:22.1pt;height:12.8pt;z-index:-17296;mso-position-horizontal-relative:page;mso-position-vertical-relative:page" filled="f" stroked="f">
          <v:textbox inset="0,0,0,0">
            <w:txbxContent>
              <w:p w:rsidR="00EE764B" w:rsidRDefault="00492003">
                <w:pPr>
                  <w:spacing w:line="240" w:lineRule="exact"/>
                  <w:ind w:left="20"/>
                  <w:rPr>
                    <w:rFonts w:ascii="Calibri" w:eastAsia="Calibri" w:hAnsi="Calibri" w:cs="Calibri"/>
                    <w:sz w:val="21"/>
                    <w:szCs w:val="21"/>
                  </w:rPr>
                </w:pPr>
                <w:r>
                  <w:rPr>
                    <w:rFonts w:ascii="Calibri"/>
                    <w:color w:val="0D0D0D"/>
                    <w:w w:val="125"/>
                    <w:sz w:val="21"/>
                  </w:rPr>
                  <w:t>199</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64B" w:rsidRDefault="00885F07">
    <w:pPr>
      <w:spacing w:line="14" w:lineRule="auto"/>
      <w:rPr>
        <w:sz w:val="20"/>
        <w:szCs w:val="20"/>
      </w:rPr>
    </w:pPr>
    <w:r w:rsidRPr="00885F07">
      <w:pict>
        <v:shapetype id="_x0000_t202" coordsize="21600,21600" o:spt="202" path="m,l,21600r21600,l21600,xe">
          <v:stroke joinstyle="miter"/>
          <v:path gradientshapeok="t" o:connecttype="rect"/>
        </v:shapetype>
        <v:shape id="_x0000_s2055" type="#_x0000_t202" style="position:absolute;margin-left:487pt;margin-top:756.6pt;width:22.1pt;height:12.8pt;z-index:-17272;mso-position-horizontal-relative:page;mso-position-vertical-relative:page" filled="f" stroked="f">
          <v:textbox inset="0,0,0,0">
            <w:txbxContent>
              <w:p w:rsidR="00EE764B" w:rsidRDefault="00492003">
                <w:pPr>
                  <w:spacing w:line="240" w:lineRule="exact"/>
                  <w:ind w:left="20"/>
                  <w:rPr>
                    <w:rFonts w:ascii="Calibri" w:eastAsia="Calibri" w:hAnsi="Calibri" w:cs="Calibri"/>
                    <w:sz w:val="21"/>
                    <w:szCs w:val="21"/>
                  </w:rPr>
                </w:pPr>
                <w:r>
                  <w:rPr>
                    <w:rFonts w:ascii="Calibri"/>
                    <w:color w:val="0D0D0D"/>
                    <w:w w:val="125"/>
                    <w:sz w:val="21"/>
                  </w:rPr>
                  <w:t>201</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64B" w:rsidRDefault="00885F07">
    <w:pPr>
      <w:spacing w:line="14" w:lineRule="auto"/>
      <w:rPr>
        <w:sz w:val="20"/>
        <w:szCs w:val="20"/>
      </w:rPr>
    </w:pPr>
    <w:r w:rsidRPr="00885F07">
      <w:pict>
        <v:shapetype id="_x0000_t202" coordsize="21600,21600" o:spt="202" path="m,l,21600r21600,l21600,xe">
          <v:stroke joinstyle="miter"/>
          <v:path gradientshapeok="t" o:connecttype="rect"/>
        </v:shapetype>
        <v:shape id="_x0000_s2054" type="#_x0000_t202" style="position:absolute;margin-left:487pt;margin-top:756.6pt;width:22.1pt;height:12.8pt;z-index:-17248;mso-position-horizontal-relative:page;mso-position-vertical-relative:page" filled="f" stroked="f">
          <v:textbox inset="0,0,0,0">
            <w:txbxContent>
              <w:p w:rsidR="00EE764B" w:rsidRDefault="00492003">
                <w:pPr>
                  <w:spacing w:line="240" w:lineRule="exact"/>
                  <w:ind w:left="20"/>
                  <w:rPr>
                    <w:rFonts w:ascii="Calibri" w:eastAsia="Calibri" w:hAnsi="Calibri" w:cs="Calibri"/>
                    <w:sz w:val="21"/>
                    <w:szCs w:val="21"/>
                  </w:rPr>
                </w:pPr>
                <w:r>
                  <w:rPr>
                    <w:rFonts w:ascii="Calibri"/>
                    <w:color w:val="0D0D0D"/>
                    <w:w w:val="125"/>
                    <w:sz w:val="21"/>
                  </w:rPr>
                  <w:t>203</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64B" w:rsidRDefault="00885F07">
    <w:pPr>
      <w:spacing w:line="14" w:lineRule="auto"/>
      <w:rPr>
        <w:sz w:val="20"/>
        <w:szCs w:val="20"/>
      </w:rPr>
    </w:pPr>
    <w:r w:rsidRPr="00885F07">
      <w:pict>
        <v:shapetype id="_x0000_t202" coordsize="21600,21600" o:spt="202" path="m,l,21600r21600,l21600,xe">
          <v:stroke joinstyle="miter"/>
          <v:path gradientshapeok="t" o:connecttype="rect"/>
        </v:shapetype>
        <v:shape id="_x0000_s2053" type="#_x0000_t202" style="position:absolute;margin-left:487pt;margin-top:756.6pt;width:22.1pt;height:12.8pt;z-index:-17224;mso-position-horizontal-relative:page;mso-position-vertical-relative:page" filled="f" stroked="f">
          <v:textbox inset="0,0,0,0">
            <w:txbxContent>
              <w:p w:rsidR="00EE764B" w:rsidRDefault="00492003">
                <w:pPr>
                  <w:spacing w:line="240" w:lineRule="exact"/>
                  <w:ind w:left="20"/>
                  <w:rPr>
                    <w:rFonts w:ascii="Calibri" w:eastAsia="Calibri" w:hAnsi="Calibri" w:cs="Calibri"/>
                    <w:sz w:val="21"/>
                    <w:szCs w:val="21"/>
                  </w:rPr>
                </w:pPr>
                <w:r>
                  <w:rPr>
                    <w:rFonts w:ascii="Calibri"/>
                    <w:color w:val="0D0D0D"/>
                    <w:w w:val="125"/>
                    <w:sz w:val="21"/>
                  </w:rPr>
                  <w:t>205</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64B" w:rsidRDefault="00885F07">
    <w:pPr>
      <w:spacing w:line="14" w:lineRule="auto"/>
      <w:rPr>
        <w:sz w:val="20"/>
        <w:szCs w:val="20"/>
      </w:rPr>
    </w:pPr>
    <w:r w:rsidRPr="00885F07">
      <w:pict>
        <v:shapetype id="_x0000_t202" coordsize="21600,21600" o:spt="202" path="m,l,21600r21600,l21600,xe">
          <v:stroke joinstyle="miter"/>
          <v:path gradientshapeok="t" o:connecttype="rect"/>
        </v:shapetype>
        <v:shape id="_x0000_s2052" type="#_x0000_t202" style="position:absolute;margin-left:487pt;margin-top:756.6pt;width:22.1pt;height:12.8pt;z-index:-17200;mso-position-horizontal-relative:page;mso-position-vertical-relative:page" filled="f" stroked="f">
          <v:textbox inset="0,0,0,0">
            <w:txbxContent>
              <w:p w:rsidR="00EE764B" w:rsidRDefault="00492003">
                <w:pPr>
                  <w:spacing w:line="240" w:lineRule="exact"/>
                  <w:ind w:left="20"/>
                  <w:rPr>
                    <w:rFonts w:ascii="Calibri" w:eastAsia="Calibri" w:hAnsi="Calibri" w:cs="Calibri"/>
                    <w:sz w:val="21"/>
                    <w:szCs w:val="21"/>
                  </w:rPr>
                </w:pPr>
                <w:r>
                  <w:rPr>
                    <w:rFonts w:ascii="Calibri"/>
                    <w:color w:val="0D0D0D"/>
                    <w:w w:val="125"/>
                    <w:sz w:val="21"/>
                  </w:rPr>
                  <w:t>207</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64B" w:rsidRDefault="00885F07">
    <w:pPr>
      <w:spacing w:line="14" w:lineRule="auto"/>
      <w:rPr>
        <w:sz w:val="20"/>
        <w:szCs w:val="20"/>
      </w:rPr>
    </w:pPr>
    <w:r w:rsidRPr="00885F07">
      <w:pict>
        <v:shapetype id="_x0000_t202" coordsize="21600,21600" o:spt="202" path="m,l,21600r21600,l21600,xe">
          <v:stroke joinstyle="miter"/>
          <v:path gradientshapeok="t" o:connecttype="rect"/>
        </v:shapetype>
        <v:shape id="_x0000_s2051" type="#_x0000_t202" style="position:absolute;margin-left:487pt;margin-top:756.6pt;width:22.1pt;height:12.8pt;z-index:-17176;mso-position-horizontal-relative:page;mso-position-vertical-relative:page" filled="f" stroked="f">
          <v:textbox inset="0,0,0,0">
            <w:txbxContent>
              <w:p w:rsidR="00EE764B" w:rsidRDefault="00492003">
                <w:pPr>
                  <w:spacing w:line="240" w:lineRule="exact"/>
                  <w:ind w:left="20"/>
                  <w:rPr>
                    <w:rFonts w:ascii="Calibri" w:eastAsia="Calibri" w:hAnsi="Calibri" w:cs="Calibri"/>
                    <w:sz w:val="21"/>
                    <w:szCs w:val="21"/>
                  </w:rPr>
                </w:pPr>
                <w:r>
                  <w:rPr>
                    <w:rFonts w:ascii="Calibri"/>
                    <w:color w:val="0D0D0D"/>
                    <w:w w:val="125"/>
                    <w:sz w:val="21"/>
                  </w:rPr>
                  <w:t>209</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9E4" w:rsidRDefault="002639E4" w:rsidP="00EE764B">
      <w:r>
        <w:separator/>
      </w:r>
    </w:p>
  </w:footnote>
  <w:footnote w:type="continuationSeparator" w:id="1">
    <w:p w:rsidR="002639E4" w:rsidRDefault="002639E4" w:rsidP="00EE76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131E"/>
    <w:multiLevelType w:val="hybridMultilevel"/>
    <w:tmpl w:val="4A8EB5E6"/>
    <w:lvl w:ilvl="0" w:tplc="DECE14A2">
      <w:start w:val="1"/>
      <w:numFmt w:val="bullet"/>
      <w:lvlText w:val=""/>
      <w:lvlJc w:val="left"/>
      <w:pPr>
        <w:ind w:left="606" w:hanging="255"/>
      </w:pPr>
      <w:rPr>
        <w:rFonts w:ascii="Symbol" w:eastAsia="Symbol" w:hAnsi="Symbol" w:hint="default"/>
        <w:w w:val="102"/>
        <w:sz w:val="21"/>
        <w:szCs w:val="21"/>
      </w:rPr>
    </w:lvl>
    <w:lvl w:ilvl="1" w:tplc="D3BEAF60">
      <w:start w:val="1"/>
      <w:numFmt w:val="bullet"/>
      <w:lvlText w:val="•"/>
      <w:lvlJc w:val="left"/>
      <w:pPr>
        <w:ind w:left="1056" w:hanging="255"/>
      </w:pPr>
      <w:rPr>
        <w:rFonts w:hint="default"/>
      </w:rPr>
    </w:lvl>
    <w:lvl w:ilvl="2" w:tplc="A5AC2592">
      <w:start w:val="1"/>
      <w:numFmt w:val="bullet"/>
      <w:lvlText w:val="•"/>
      <w:lvlJc w:val="left"/>
      <w:pPr>
        <w:ind w:left="1512" w:hanging="255"/>
      </w:pPr>
      <w:rPr>
        <w:rFonts w:hint="default"/>
      </w:rPr>
    </w:lvl>
    <w:lvl w:ilvl="3" w:tplc="9D30BFB2">
      <w:start w:val="1"/>
      <w:numFmt w:val="bullet"/>
      <w:lvlText w:val="•"/>
      <w:lvlJc w:val="left"/>
      <w:pPr>
        <w:ind w:left="1969" w:hanging="255"/>
      </w:pPr>
      <w:rPr>
        <w:rFonts w:hint="default"/>
      </w:rPr>
    </w:lvl>
    <w:lvl w:ilvl="4" w:tplc="B8E4A186">
      <w:start w:val="1"/>
      <w:numFmt w:val="bullet"/>
      <w:lvlText w:val="•"/>
      <w:lvlJc w:val="left"/>
      <w:pPr>
        <w:ind w:left="2425" w:hanging="255"/>
      </w:pPr>
      <w:rPr>
        <w:rFonts w:hint="default"/>
      </w:rPr>
    </w:lvl>
    <w:lvl w:ilvl="5" w:tplc="2722B07E">
      <w:start w:val="1"/>
      <w:numFmt w:val="bullet"/>
      <w:lvlText w:val="•"/>
      <w:lvlJc w:val="left"/>
      <w:pPr>
        <w:ind w:left="2882" w:hanging="255"/>
      </w:pPr>
      <w:rPr>
        <w:rFonts w:hint="default"/>
      </w:rPr>
    </w:lvl>
    <w:lvl w:ilvl="6" w:tplc="82C2C2BE">
      <w:start w:val="1"/>
      <w:numFmt w:val="bullet"/>
      <w:lvlText w:val="•"/>
      <w:lvlJc w:val="left"/>
      <w:pPr>
        <w:ind w:left="3338" w:hanging="255"/>
      </w:pPr>
      <w:rPr>
        <w:rFonts w:hint="default"/>
      </w:rPr>
    </w:lvl>
    <w:lvl w:ilvl="7" w:tplc="AE8837EE">
      <w:start w:val="1"/>
      <w:numFmt w:val="bullet"/>
      <w:lvlText w:val="•"/>
      <w:lvlJc w:val="left"/>
      <w:pPr>
        <w:ind w:left="3795" w:hanging="255"/>
      </w:pPr>
      <w:rPr>
        <w:rFonts w:hint="default"/>
      </w:rPr>
    </w:lvl>
    <w:lvl w:ilvl="8" w:tplc="0B5870F0">
      <w:start w:val="1"/>
      <w:numFmt w:val="bullet"/>
      <w:lvlText w:val="•"/>
      <w:lvlJc w:val="left"/>
      <w:pPr>
        <w:ind w:left="4251" w:hanging="255"/>
      </w:pPr>
      <w:rPr>
        <w:rFonts w:hint="default"/>
      </w:rPr>
    </w:lvl>
  </w:abstractNum>
  <w:abstractNum w:abstractNumId="1">
    <w:nsid w:val="039C1C11"/>
    <w:multiLevelType w:val="hybridMultilevel"/>
    <w:tmpl w:val="DB5275E6"/>
    <w:lvl w:ilvl="0" w:tplc="5D7A7282">
      <w:start w:val="1"/>
      <w:numFmt w:val="bullet"/>
      <w:lvlText w:val=""/>
      <w:lvlJc w:val="left"/>
      <w:pPr>
        <w:ind w:left="1172" w:hanging="208"/>
      </w:pPr>
      <w:rPr>
        <w:rFonts w:ascii="Symbol" w:eastAsia="Symbol" w:hAnsi="Symbol" w:hint="default"/>
        <w:w w:val="102"/>
        <w:sz w:val="21"/>
        <w:szCs w:val="21"/>
      </w:rPr>
    </w:lvl>
    <w:lvl w:ilvl="1" w:tplc="41F610B6">
      <w:start w:val="1"/>
      <w:numFmt w:val="bullet"/>
      <w:lvlText w:val="•"/>
      <w:lvlJc w:val="left"/>
      <w:pPr>
        <w:ind w:left="1578" w:hanging="208"/>
      </w:pPr>
      <w:rPr>
        <w:rFonts w:hint="default"/>
      </w:rPr>
    </w:lvl>
    <w:lvl w:ilvl="2" w:tplc="9156F7F2">
      <w:start w:val="1"/>
      <w:numFmt w:val="bullet"/>
      <w:lvlText w:val="•"/>
      <w:lvlJc w:val="left"/>
      <w:pPr>
        <w:ind w:left="1976" w:hanging="208"/>
      </w:pPr>
      <w:rPr>
        <w:rFonts w:hint="default"/>
      </w:rPr>
    </w:lvl>
    <w:lvl w:ilvl="3" w:tplc="C4322F0C">
      <w:start w:val="1"/>
      <w:numFmt w:val="bullet"/>
      <w:lvlText w:val="•"/>
      <w:lvlJc w:val="left"/>
      <w:pPr>
        <w:ind w:left="2375" w:hanging="208"/>
      </w:pPr>
      <w:rPr>
        <w:rFonts w:hint="default"/>
      </w:rPr>
    </w:lvl>
    <w:lvl w:ilvl="4" w:tplc="4B86A6DC">
      <w:start w:val="1"/>
      <w:numFmt w:val="bullet"/>
      <w:lvlText w:val="•"/>
      <w:lvlJc w:val="left"/>
      <w:pPr>
        <w:ind w:left="2773" w:hanging="208"/>
      </w:pPr>
      <w:rPr>
        <w:rFonts w:hint="default"/>
      </w:rPr>
    </w:lvl>
    <w:lvl w:ilvl="5" w:tplc="D7C67B2C">
      <w:start w:val="1"/>
      <w:numFmt w:val="bullet"/>
      <w:lvlText w:val="•"/>
      <w:lvlJc w:val="left"/>
      <w:pPr>
        <w:ind w:left="3172" w:hanging="208"/>
      </w:pPr>
      <w:rPr>
        <w:rFonts w:hint="default"/>
      </w:rPr>
    </w:lvl>
    <w:lvl w:ilvl="6" w:tplc="A824DABC">
      <w:start w:val="1"/>
      <w:numFmt w:val="bullet"/>
      <w:lvlText w:val="•"/>
      <w:lvlJc w:val="left"/>
      <w:pPr>
        <w:ind w:left="3570" w:hanging="208"/>
      </w:pPr>
      <w:rPr>
        <w:rFonts w:hint="default"/>
      </w:rPr>
    </w:lvl>
    <w:lvl w:ilvl="7" w:tplc="D9A8B4F4">
      <w:start w:val="1"/>
      <w:numFmt w:val="bullet"/>
      <w:lvlText w:val="•"/>
      <w:lvlJc w:val="left"/>
      <w:pPr>
        <w:ind w:left="3969" w:hanging="208"/>
      </w:pPr>
      <w:rPr>
        <w:rFonts w:hint="default"/>
      </w:rPr>
    </w:lvl>
    <w:lvl w:ilvl="8" w:tplc="7FA44ABE">
      <w:start w:val="1"/>
      <w:numFmt w:val="bullet"/>
      <w:lvlText w:val="•"/>
      <w:lvlJc w:val="left"/>
      <w:pPr>
        <w:ind w:left="4367" w:hanging="208"/>
      </w:pPr>
      <w:rPr>
        <w:rFonts w:hint="default"/>
      </w:rPr>
    </w:lvl>
  </w:abstractNum>
  <w:abstractNum w:abstractNumId="2">
    <w:nsid w:val="0FDD3DE4"/>
    <w:multiLevelType w:val="hybridMultilevel"/>
    <w:tmpl w:val="D7A2188C"/>
    <w:lvl w:ilvl="0" w:tplc="FAD8F2CA">
      <w:start w:val="1"/>
      <w:numFmt w:val="decimal"/>
      <w:lvlText w:val="%1"/>
      <w:lvlJc w:val="left"/>
      <w:pPr>
        <w:ind w:left="632" w:hanging="540"/>
        <w:jc w:val="left"/>
      </w:pPr>
      <w:rPr>
        <w:rFonts w:hint="default"/>
      </w:rPr>
    </w:lvl>
    <w:lvl w:ilvl="1" w:tplc="E476166A">
      <w:numFmt w:val="none"/>
      <w:lvlText w:val=""/>
      <w:lvlJc w:val="left"/>
      <w:pPr>
        <w:tabs>
          <w:tab w:val="num" w:pos="360"/>
        </w:tabs>
      </w:pPr>
    </w:lvl>
    <w:lvl w:ilvl="2" w:tplc="3600E958">
      <w:start w:val="1"/>
      <w:numFmt w:val="bullet"/>
      <w:lvlText w:val="•"/>
      <w:lvlJc w:val="left"/>
      <w:pPr>
        <w:ind w:left="1790" w:hanging="540"/>
      </w:pPr>
      <w:rPr>
        <w:rFonts w:hint="default"/>
      </w:rPr>
    </w:lvl>
    <w:lvl w:ilvl="3" w:tplc="84B80B32">
      <w:start w:val="1"/>
      <w:numFmt w:val="bullet"/>
      <w:lvlText w:val="•"/>
      <w:lvlJc w:val="left"/>
      <w:pPr>
        <w:ind w:left="2365" w:hanging="540"/>
      </w:pPr>
      <w:rPr>
        <w:rFonts w:hint="default"/>
      </w:rPr>
    </w:lvl>
    <w:lvl w:ilvl="4" w:tplc="E392111A">
      <w:start w:val="1"/>
      <w:numFmt w:val="bullet"/>
      <w:lvlText w:val="•"/>
      <w:lvlJc w:val="left"/>
      <w:pPr>
        <w:ind w:left="2941" w:hanging="540"/>
      </w:pPr>
      <w:rPr>
        <w:rFonts w:hint="default"/>
      </w:rPr>
    </w:lvl>
    <w:lvl w:ilvl="5" w:tplc="58DEB6C0">
      <w:start w:val="1"/>
      <w:numFmt w:val="bullet"/>
      <w:lvlText w:val="•"/>
      <w:lvlJc w:val="left"/>
      <w:pPr>
        <w:ind w:left="3516" w:hanging="540"/>
      </w:pPr>
      <w:rPr>
        <w:rFonts w:hint="default"/>
      </w:rPr>
    </w:lvl>
    <w:lvl w:ilvl="6" w:tplc="8B4E952E">
      <w:start w:val="1"/>
      <w:numFmt w:val="bullet"/>
      <w:lvlText w:val="•"/>
      <w:lvlJc w:val="left"/>
      <w:pPr>
        <w:ind w:left="4091" w:hanging="540"/>
      </w:pPr>
      <w:rPr>
        <w:rFonts w:hint="default"/>
      </w:rPr>
    </w:lvl>
    <w:lvl w:ilvl="7" w:tplc="A60CA04A">
      <w:start w:val="1"/>
      <w:numFmt w:val="bullet"/>
      <w:lvlText w:val="•"/>
      <w:lvlJc w:val="left"/>
      <w:pPr>
        <w:ind w:left="4666" w:hanging="540"/>
      </w:pPr>
      <w:rPr>
        <w:rFonts w:hint="default"/>
      </w:rPr>
    </w:lvl>
    <w:lvl w:ilvl="8" w:tplc="CB8C5AA0">
      <w:start w:val="1"/>
      <w:numFmt w:val="bullet"/>
      <w:lvlText w:val="•"/>
      <w:lvlJc w:val="left"/>
      <w:pPr>
        <w:ind w:left="5242" w:hanging="540"/>
      </w:pPr>
      <w:rPr>
        <w:rFonts w:hint="default"/>
      </w:rPr>
    </w:lvl>
  </w:abstractNum>
  <w:abstractNum w:abstractNumId="3">
    <w:nsid w:val="1E8E5B9F"/>
    <w:multiLevelType w:val="hybridMultilevel"/>
    <w:tmpl w:val="302C7558"/>
    <w:lvl w:ilvl="0" w:tplc="3C92FDF4">
      <w:start w:val="2"/>
      <w:numFmt w:val="decimal"/>
      <w:lvlText w:val="%1"/>
      <w:lvlJc w:val="left"/>
      <w:pPr>
        <w:ind w:left="632" w:hanging="540"/>
        <w:jc w:val="left"/>
      </w:pPr>
      <w:rPr>
        <w:rFonts w:hint="default"/>
      </w:rPr>
    </w:lvl>
    <w:lvl w:ilvl="1" w:tplc="20469400">
      <w:numFmt w:val="none"/>
      <w:lvlText w:val=""/>
      <w:lvlJc w:val="left"/>
      <w:pPr>
        <w:tabs>
          <w:tab w:val="num" w:pos="360"/>
        </w:tabs>
      </w:pPr>
    </w:lvl>
    <w:lvl w:ilvl="2" w:tplc="6784C808">
      <w:start w:val="1"/>
      <w:numFmt w:val="bullet"/>
      <w:lvlText w:val="•"/>
      <w:lvlJc w:val="left"/>
      <w:pPr>
        <w:ind w:left="1790" w:hanging="540"/>
      </w:pPr>
      <w:rPr>
        <w:rFonts w:hint="default"/>
      </w:rPr>
    </w:lvl>
    <w:lvl w:ilvl="3" w:tplc="86E8E4A4">
      <w:start w:val="1"/>
      <w:numFmt w:val="bullet"/>
      <w:lvlText w:val="•"/>
      <w:lvlJc w:val="left"/>
      <w:pPr>
        <w:ind w:left="2365" w:hanging="540"/>
      </w:pPr>
      <w:rPr>
        <w:rFonts w:hint="default"/>
      </w:rPr>
    </w:lvl>
    <w:lvl w:ilvl="4" w:tplc="1B421DB4">
      <w:start w:val="1"/>
      <w:numFmt w:val="bullet"/>
      <w:lvlText w:val="•"/>
      <w:lvlJc w:val="left"/>
      <w:pPr>
        <w:ind w:left="2941" w:hanging="540"/>
      </w:pPr>
      <w:rPr>
        <w:rFonts w:hint="default"/>
      </w:rPr>
    </w:lvl>
    <w:lvl w:ilvl="5" w:tplc="FDFA1BD0">
      <w:start w:val="1"/>
      <w:numFmt w:val="bullet"/>
      <w:lvlText w:val="•"/>
      <w:lvlJc w:val="left"/>
      <w:pPr>
        <w:ind w:left="3516" w:hanging="540"/>
      </w:pPr>
      <w:rPr>
        <w:rFonts w:hint="default"/>
      </w:rPr>
    </w:lvl>
    <w:lvl w:ilvl="6" w:tplc="41D04160">
      <w:start w:val="1"/>
      <w:numFmt w:val="bullet"/>
      <w:lvlText w:val="•"/>
      <w:lvlJc w:val="left"/>
      <w:pPr>
        <w:ind w:left="4091" w:hanging="540"/>
      </w:pPr>
      <w:rPr>
        <w:rFonts w:hint="default"/>
      </w:rPr>
    </w:lvl>
    <w:lvl w:ilvl="7" w:tplc="73889E1C">
      <w:start w:val="1"/>
      <w:numFmt w:val="bullet"/>
      <w:lvlText w:val="•"/>
      <w:lvlJc w:val="left"/>
      <w:pPr>
        <w:ind w:left="4666" w:hanging="540"/>
      </w:pPr>
      <w:rPr>
        <w:rFonts w:hint="default"/>
      </w:rPr>
    </w:lvl>
    <w:lvl w:ilvl="8" w:tplc="1FF8F570">
      <w:start w:val="1"/>
      <w:numFmt w:val="bullet"/>
      <w:lvlText w:val="•"/>
      <w:lvlJc w:val="left"/>
      <w:pPr>
        <w:ind w:left="5242" w:hanging="540"/>
      </w:pPr>
      <w:rPr>
        <w:rFonts w:hint="default"/>
      </w:rPr>
    </w:lvl>
  </w:abstractNum>
  <w:abstractNum w:abstractNumId="4">
    <w:nsid w:val="24AB7FE5"/>
    <w:multiLevelType w:val="hybridMultilevel"/>
    <w:tmpl w:val="B0A8CEA4"/>
    <w:lvl w:ilvl="0" w:tplc="FCAE4936">
      <w:start w:val="1"/>
      <w:numFmt w:val="bullet"/>
      <w:lvlText w:val=""/>
      <w:lvlJc w:val="left"/>
      <w:pPr>
        <w:ind w:left="740" w:hanging="325"/>
      </w:pPr>
      <w:rPr>
        <w:rFonts w:ascii="Symbol" w:eastAsia="Symbol" w:hAnsi="Symbol" w:hint="default"/>
        <w:w w:val="102"/>
        <w:sz w:val="21"/>
        <w:szCs w:val="21"/>
      </w:rPr>
    </w:lvl>
    <w:lvl w:ilvl="1" w:tplc="033C6824">
      <w:start w:val="1"/>
      <w:numFmt w:val="bullet"/>
      <w:lvlText w:val="•"/>
      <w:lvlJc w:val="left"/>
      <w:pPr>
        <w:ind w:left="1182" w:hanging="325"/>
      </w:pPr>
      <w:rPr>
        <w:rFonts w:hint="default"/>
      </w:rPr>
    </w:lvl>
    <w:lvl w:ilvl="2" w:tplc="B1BC27DC">
      <w:start w:val="1"/>
      <w:numFmt w:val="bullet"/>
      <w:lvlText w:val="•"/>
      <w:lvlJc w:val="left"/>
      <w:pPr>
        <w:ind w:left="1624" w:hanging="325"/>
      </w:pPr>
      <w:rPr>
        <w:rFonts w:hint="default"/>
      </w:rPr>
    </w:lvl>
    <w:lvl w:ilvl="3" w:tplc="7130CB96">
      <w:start w:val="1"/>
      <w:numFmt w:val="bullet"/>
      <w:lvlText w:val="•"/>
      <w:lvlJc w:val="left"/>
      <w:pPr>
        <w:ind w:left="2067" w:hanging="325"/>
      </w:pPr>
      <w:rPr>
        <w:rFonts w:hint="default"/>
      </w:rPr>
    </w:lvl>
    <w:lvl w:ilvl="4" w:tplc="F7D8B012">
      <w:start w:val="1"/>
      <w:numFmt w:val="bullet"/>
      <w:lvlText w:val="•"/>
      <w:lvlJc w:val="left"/>
      <w:pPr>
        <w:ind w:left="2509" w:hanging="325"/>
      </w:pPr>
      <w:rPr>
        <w:rFonts w:hint="default"/>
      </w:rPr>
    </w:lvl>
    <w:lvl w:ilvl="5" w:tplc="488A60C0">
      <w:start w:val="1"/>
      <w:numFmt w:val="bullet"/>
      <w:lvlText w:val="•"/>
      <w:lvlJc w:val="left"/>
      <w:pPr>
        <w:ind w:left="2952" w:hanging="325"/>
      </w:pPr>
      <w:rPr>
        <w:rFonts w:hint="default"/>
      </w:rPr>
    </w:lvl>
    <w:lvl w:ilvl="6" w:tplc="3E18B1AE">
      <w:start w:val="1"/>
      <w:numFmt w:val="bullet"/>
      <w:lvlText w:val="•"/>
      <w:lvlJc w:val="left"/>
      <w:pPr>
        <w:ind w:left="3394" w:hanging="325"/>
      </w:pPr>
      <w:rPr>
        <w:rFonts w:hint="default"/>
      </w:rPr>
    </w:lvl>
    <w:lvl w:ilvl="7" w:tplc="DA08FD82">
      <w:start w:val="1"/>
      <w:numFmt w:val="bullet"/>
      <w:lvlText w:val="•"/>
      <w:lvlJc w:val="left"/>
      <w:pPr>
        <w:ind w:left="3837" w:hanging="325"/>
      </w:pPr>
      <w:rPr>
        <w:rFonts w:hint="default"/>
      </w:rPr>
    </w:lvl>
    <w:lvl w:ilvl="8" w:tplc="316C7E52">
      <w:start w:val="1"/>
      <w:numFmt w:val="bullet"/>
      <w:lvlText w:val="•"/>
      <w:lvlJc w:val="left"/>
      <w:pPr>
        <w:ind w:left="4279" w:hanging="325"/>
      </w:pPr>
      <w:rPr>
        <w:rFonts w:hint="default"/>
      </w:rPr>
    </w:lvl>
  </w:abstractNum>
  <w:abstractNum w:abstractNumId="5">
    <w:nsid w:val="27800595"/>
    <w:multiLevelType w:val="hybridMultilevel"/>
    <w:tmpl w:val="ABAC7F3A"/>
    <w:lvl w:ilvl="0" w:tplc="5CE425C0">
      <w:start w:val="1"/>
      <w:numFmt w:val="bullet"/>
      <w:lvlText w:val=""/>
      <w:lvlJc w:val="left"/>
      <w:pPr>
        <w:ind w:left="382" w:hanging="324"/>
      </w:pPr>
      <w:rPr>
        <w:rFonts w:ascii="Symbol" w:eastAsia="Symbol" w:hAnsi="Symbol" w:hint="default"/>
        <w:w w:val="102"/>
        <w:sz w:val="21"/>
        <w:szCs w:val="21"/>
      </w:rPr>
    </w:lvl>
    <w:lvl w:ilvl="1" w:tplc="7876CA84">
      <w:start w:val="1"/>
      <w:numFmt w:val="bullet"/>
      <w:lvlText w:val="•"/>
      <w:lvlJc w:val="left"/>
      <w:pPr>
        <w:ind w:left="1222" w:hanging="324"/>
      </w:pPr>
      <w:rPr>
        <w:rFonts w:hint="default"/>
      </w:rPr>
    </w:lvl>
    <w:lvl w:ilvl="2" w:tplc="B95EFDD8">
      <w:start w:val="1"/>
      <w:numFmt w:val="bullet"/>
      <w:lvlText w:val="•"/>
      <w:lvlJc w:val="left"/>
      <w:pPr>
        <w:ind w:left="2065" w:hanging="324"/>
      </w:pPr>
      <w:rPr>
        <w:rFonts w:hint="default"/>
      </w:rPr>
    </w:lvl>
    <w:lvl w:ilvl="3" w:tplc="D274579E">
      <w:start w:val="1"/>
      <w:numFmt w:val="bullet"/>
      <w:lvlText w:val="•"/>
      <w:lvlJc w:val="left"/>
      <w:pPr>
        <w:ind w:left="2907" w:hanging="324"/>
      </w:pPr>
      <w:rPr>
        <w:rFonts w:hint="default"/>
      </w:rPr>
    </w:lvl>
    <w:lvl w:ilvl="4" w:tplc="B10A7F2E">
      <w:start w:val="1"/>
      <w:numFmt w:val="bullet"/>
      <w:lvlText w:val="•"/>
      <w:lvlJc w:val="left"/>
      <w:pPr>
        <w:ind w:left="3750" w:hanging="324"/>
      </w:pPr>
      <w:rPr>
        <w:rFonts w:hint="default"/>
      </w:rPr>
    </w:lvl>
    <w:lvl w:ilvl="5" w:tplc="AEF0AB4A">
      <w:start w:val="1"/>
      <w:numFmt w:val="bullet"/>
      <w:lvlText w:val="•"/>
      <w:lvlJc w:val="left"/>
      <w:pPr>
        <w:ind w:left="4593" w:hanging="324"/>
      </w:pPr>
      <w:rPr>
        <w:rFonts w:hint="default"/>
      </w:rPr>
    </w:lvl>
    <w:lvl w:ilvl="6" w:tplc="DBACF16C">
      <w:start w:val="1"/>
      <w:numFmt w:val="bullet"/>
      <w:lvlText w:val="•"/>
      <w:lvlJc w:val="left"/>
      <w:pPr>
        <w:ind w:left="5435" w:hanging="324"/>
      </w:pPr>
      <w:rPr>
        <w:rFonts w:hint="default"/>
      </w:rPr>
    </w:lvl>
    <w:lvl w:ilvl="7" w:tplc="48184A0E">
      <w:start w:val="1"/>
      <w:numFmt w:val="bullet"/>
      <w:lvlText w:val="•"/>
      <w:lvlJc w:val="left"/>
      <w:pPr>
        <w:ind w:left="6278" w:hanging="324"/>
      </w:pPr>
      <w:rPr>
        <w:rFonts w:hint="default"/>
      </w:rPr>
    </w:lvl>
    <w:lvl w:ilvl="8" w:tplc="69F69E9E">
      <w:start w:val="1"/>
      <w:numFmt w:val="bullet"/>
      <w:lvlText w:val="•"/>
      <w:lvlJc w:val="left"/>
      <w:pPr>
        <w:ind w:left="7121" w:hanging="324"/>
      </w:pPr>
      <w:rPr>
        <w:rFonts w:hint="default"/>
      </w:rPr>
    </w:lvl>
  </w:abstractNum>
  <w:abstractNum w:abstractNumId="6">
    <w:nsid w:val="288648FD"/>
    <w:multiLevelType w:val="hybridMultilevel"/>
    <w:tmpl w:val="885003CC"/>
    <w:lvl w:ilvl="0" w:tplc="2B409DFC">
      <w:start w:val="4"/>
      <w:numFmt w:val="decimal"/>
      <w:lvlText w:val="%1"/>
      <w:lvlJc w:val="left"/>
      <w:pPr>
        <w:ind w:left="632" w:hanging="510"/>
        <w:jc w:val="left"/>
      </w:pPr>
      <w:rPr>
        <w:rFonts w:hint="default"/>
      </w:rPr>
    </w:lvl>
    <w:lvl w:ilvl="1" w:tplc="500C3602">
      <w:numFmt w:val="none"/>
      <w:lvlText w:val=""/>
      <w:lvlJc w:val="left"/>
      <w:pPr>
        <w:tabs>
          <w:tab w:val="num" w:pos="360"/>
        </w:tabs>
      </w:pPr>
    </w:lvl>
    <w:lvl w:ilvl="2" w:tplc="3DCC08CC">
      <w:start w:val="1"/>
      <w:numFmt w:val="bullet"/>
      <w:lvlText w:val="•"/>
      <w:lvlJc w:val="left"/>
      <w:pPr>
        <w:ind w:left="1790" w:hanging="510"/>
      </w:pPr>
      <w:rPr>
        <w:rFonts w:hint="default"/>
      </w:rPr>
    </w:lvl>
    <w:lvl w:ilvl="3" w:tplc="F0C44BFE">
      <w:start w:val="1"/>
      <w:numFmt w:val="bullet"/>
      <w:lvlText w:val="•"/>
      <w:lvlJc w:val="left"/>
      <w:pPr>
        <w:ind w:left="2365" w:hanging="510"/>
      </w:pPr>
      <w:rPr>
        <w:rFonts w:hint="default"/>
      </w:rPr>
    </w:lvl>
    <w:lvl w:ilvl="4" w:tplc="E02CA3F6">
      <w:start w:val="1"/>
      <w:numFmt w:val="bullet"/>
      <w:lvlText w:val="•"/>
      <w:lvlJc w:val="left"/>
      <w:pPr>
        <w:ind w:left="2941" w:hanging="510"/>
      </w:pPr>
      <w:rPr>
        <w:rFonts w:hint="default"/>
      </w:rPr>
    </w:lvl>
    <w:lvl w:ilvl="5" w:tplc="B936CA0C">
      <w:start w:val="1"/>
      <w:numFmt w:val="bullet"/>
      <w:lvlText w:val="•"/>
      <w:lvlJc w:val="left"/>
      <w:pPr>
        <w:ind w:left="3516" w:hanging="510"/>
      </w:pPr>
      <w:rPr>
        <w:rFonts w:hint="default"/>
      </w:rPr>
    </w:lvl>
    <w:lvl w:ilvl="6" w:tplc="D96A755E">
      <w:start w:val="1"/>
      <w:numFmt w:val="bullet"/>
      <w:lvlText w:val="•"/>
      <w:lvlJc w:val="left"/>
      <w:pPr>
        <w:ind w:left="4091" w:hanging="510"/>
      </w:pPr>
      <w:rPr>
        <w:rFonts w:hint="default"/>
      </w:rPr>
    </w:lvl>
    <w:lvl w:ilvl="7" w:tplc="FFCCEFEE">
      <w:start w:val="1"/>
      <w:numFmt w:val="bullet"/>
      <w:lvlText w:val="•"/>
      <w:lvlJc w:val="left"/>
      <w:pPr>
        <w:ind w:left="4666" w:hanging="510"/>
      </w:pPr>
      <w:rPr>
        <w:rFonts w:hint="default"/>
      </w:rPr>
    </w:lvl>
    <w:lvl w:ilvl="8" w:tplc="21D8BBB2">
      <w:start w:val="1"/>
      <w:numFmt w:val="bullet"/>
      <w:lvlText w:val="•"/>
      <w:lvlJc w:val="left"/>
      <w:pPr>
        <w:ind w:left="5242" w:hanging="510"/>
      </w:pPr>
      <w:rPr>
        <w:rFonts w:hint="default"/>
      </w:rPr>
    </w:lvl>
  </w:abstractNum>
  <w:abstractNum w:abstractNumId="7">
    <w:nsid w:val="321F7E2D"/>
    <w:multiLevelType w:val="hybridMultilevel"/>
    <w:tmpl w:val="8D2AED46"/>
    <w:lvl w:ilvl="0" w:tplc="238868EA">
      <w:start w:val="1"/>
      <w:numFmt w:val="bullet"/>
      <w:lvlText w:val=""/>
      <w:lvlJc w:val="left"/>
      <w:pPr>
        <w:ind w:left="377" w:hanging="255"/>
      </w:pPr>
      <w:rPr>
        <w:rFonts w:ascii="Symbol" w:eastAsia="Symbol" w:hAnsi="Symbol" w:hint="default"/>
        <w:w w:val="102"/>
        <w:sz w:val="21"/>
        <w:szCs w:val="21"/>
      </w:rPr>
    </w:lvl>
    <w:lvl w:ilvl="1" w:tplc="58CCED8C">
      <w:start w:val="1"/>
      <w:numFmt w:val="bullet"/>
      <w:lvlText w:val="•"/>
      <w:lvlJc w:val="left"/>
      <w:pPr>
        <w:ind w:left="863" w:hanging="255"/>
      </w:pPr>
      <w:rPr>
        <w:rFonts w:hint="default"/>
      </w:rPr>
    </w:lvl>
    <w:lvl w:ilvl="2" w:tplc="A0A8CCE8">
      <w:start w:val="1"/>
      <w:numFmt w:val="bullet"/>
      <w:lvlText w:val="•"/>
      <w:lvlJc w:val="left"/>
      <w:pPr>
        <w:ind w:left="1346" w:hanging="255"/>
      </w:pPr>
      <w:rPr>
        <w:rFonts w:hint="default"/>
      </w:rPr>
    </w:lvl>
    <w:lvl w:ilvl="3" w:tplc="863EA370">
      <w:start w:val="1"/>
      <w:numFmt w:val="bullet"/>
      <w:lvlText w:val="•"/>
      <w:lvlJc w:val="left"/>
      <w:pPr>
        <w:ind w:left="1830" w:hanging="255"/>
      </w:pPr>
      <w:rPr>
        <w:rFonts w:hint="default"/>
      </w:rPr>
    </w:lvl>
    <w:lvl w:ilvl="4" w:tplc="73DC38E2">
      <w:start w:val="1"/>
      <w:numFmt w:val="bullet"/>
      <w:lvlText w:val="•"/>
      <w:lvlJc w:val="left"/>
      <w:pPr>
        <w:ind w:left="2313" w:hanging="255"/>
      </w:pPr>
      <w:rPr>
        <w:rFonts w:hint="default"/>
      </w:rPr>
    </w:lvl>
    <w:lvl w:ilvl="5" w:tplc="8D128B5C">
      <w:start w:val="1"/>
      <w:numFmt w:val="bullet"/>
      <w:lvlText w:val="•"/>
      <w:lvlJc w:val="left"/>
      <w:pPr>
        <w:ind w:left="2797" w:hanging="255"/>
      </w:pPr>
      <w:rPr>
        <w:rFonts w:hint="default"/>
      </w:rPr>
    </w:lvl>
    <w:lvl w:ilvl="6" w:tplc="D2B2B6E6">
      <w:start w:val="1"/>
      <w:numFmt w:val="bullet"/>
      <w:lvlText w:val="•"/>
      <w:lvlJc w:val="left"/>
      <w:pPr>
        <w:ind w:left="3280" w:hanging="255"/>
      </w:pPr>
      <w:rPr>
        <w:rFonts w:hint="default"/>
      </w:rPr>
    </w:lvl>
    <w:lvl w:ilvl="7" w:tplc="3F4231F2">
      <w:start w:val="1"/>
      <w:numFmt w:val="bullet"/>
      <w:lvlText w:val="•"/>
      <w:lvlJc w:val="left"/>
      <w:pPr>
        <w:ind w:left="3763" w:hanging="255"/>
      </w:pPr>
      <w:rPr>
        <w:rFonts w:hint="default"/>
      </w:rPr>
    </w:lvl>
    <w:lvl w:ilvl="8" w:tplc="6D0E1DA4">
      <w:start w:val="1"/>
      <w:numFmt w:val="bullet"/>
      <w:lvlText w:val="•"/>
      <w:lvlJc w:val="left"/>
      <w:pPr>
        <w:ind w:left="4247" w:hanging="255"/>
      </w:pPr>
      <w:rPr>
        <w:rFonts w:hint="default"/>
      </w:rPr>
    </w:lvl>
  </w:abstractNum>
  <w:abstractNum w:abstractNumId="8">
    <w:nsid w:val="469464EC"/>
    <w:multiLevelType w:val="hybridMultilevel"/>
    <w:tmpl w:val="1006016A"/>
    <w:lvl w:ilvl="0" w:tplc="99C6C25C">
      <w:start w:val="1"/>
      <w:numFmt w:val="bullet"/>
      <w:lvlText w:val=""/>
      <w:lvlJc w:val="left"/>
      <w:pPr>
        <w:ind w:left="347" w:hanging="255"/>
      </w:pPr>
      <w:rPr>
        <w:rFonts w:ascii="Symbol" w:eastAsia="Symbol" w:hAnsi="Symbol" w:hint="default"/>
        <w:w w:val="102"/>
        <w:sz w:val="21"/>
        <w:szCs w:val="21"/>
      </w:rPr>
    </w:lvl>
    <w:lvl w:ilvl="1" w:tplc="BF686B64">
      <w:start w:val="1"/>
      <w:numFmt w:val="bullet"/>
      <w:lvlText w:val="•"/>
      <w:lvlJc w:val="left"/>
      <w:pPr>
        <w:ind w:left="1195" w:hanging="255"/>
      </w:pPr>
      <w:rPr>
        <w:rFonts w:hint="default"/>
      </w:rPr>
    </w:lvl>
    <w:lvl w:ilvl="2" w:tplc="35C2C9C6">
      <w:start w:val="1"/>
      <w:numFmt w:val="bullet"/>
      <w:lvlText w:val="•"/>
      <w:lvlJc w:val="left"/>
      <w:pPr>
        <w:ind w:left="2050" w:hanging="255"/>
      </w:pPr>
      <w:rPr>
        <w:rFonts w:hint="default"/>
      </w:rPr>
    </w:lvl>
    <w:lvl w:ilvl="3" w:tplc="4A0871EC">
      <w:start w:val="1"/>
      <w:numFmt w:val="bullet"/>
      <w:lvlText w:val="•"/>
      <w:lvlJc w:val="left"/>
      <w:pPr>
        <w:ind w:left="2906" w:hanging="255"/>
      </w:pPr>
      <w:rPr>
        <w:rFonts w:hint="default"/>
      </w:rPr>
    </w:lvl>
    <w:lvl w:ilvl="4" w:tplc="D4987F32">
      <w:start w:val="1"/>
      <w:numFmt w:val="bullet"/>
      <w:lvlText w:val="•"/>
      <w:lvlJc w:val="left"/>
      <w:pPr>
        <w:ind w:left="3761" w:hanging="255"/>
      </w:pPr>
      <w:rPr>
        <w:rFonts w:hint="default"/>
      </w:rPr>
    </w:lvl>
    <w:lvl w:ilvl="5" w:tplc="026661E4">
      <w:start w:val="1"/>
      <w:numFmt w:val="bullet"/>
      <w:lvlText w:val="•"/>
      <w:lvlJc w:val="left"/>
      <w:pPr>
        <w:ind w:left="4617" w:hanging="255"/>
      </w:pPr>
      <w:rPr>
        <w:rFonts w:hint="default"/>
      </w:rPr>
    </w:lvl>
    <w:lvl w:ilvl="6" w:tplc="D5A6BC0C">
      <w:start w:val="1"/>
      <w:numFmt w:val="bullet"/>
      <w:lvlText w:val="•"/>
      <w:lvlJc w:val="left"/>
      <w:pPr>
        <w:ind w:left="5472" w:hanging="255"/>
      </w:pPr>
      <w:rPr>
        <w:rFonts w:hint="default"/>
      </w:rPr>
    </w:lvl>
    <w:lvl w:ilvl="7" w:tplc="B356A1B6">
      <w:start w:val="1"/>
      <w:numFmt w:val="bullet"/>
      <w:lvlText w:val="•"/>
      <w:lvlJc w:val="left"/>
      <w:pPr>
        <w:ind w:left="6328" w:hanging="255"/>
      </w:pPr>
      <w:rPr>
        <w:rFonts w:hint="default"/>
      </w:rPr>
    </w:lvl>
    <w:lvl w:ilvl="8" w:tplc="3E584650">
      <w:start w:val="1"/>
      <w:numFmt w:val="bullet"/>
      <w:lvlText w:val="•"/>
      <w:lvlJc w:val="left"/>
      <w:pPr>
        <w:ind w:left="7183" w:hanging="255"/>
      </w:pPr>
      <w:rPr>
        <w:rFonts w:hint="default"/>
      </w:rPr>
    </w:lvl>
  </w:abstractNum>
  <w:abstractNum w:abstractNumId="9">
    <w:nsid w:val="4C2D1506"/>
    <w:multiLevelType w:val="hybridMultilevel"/>
    <w:tmpl w:val="5A88AFC8"/>
    <w:lvl w:ilvl="0" w:tplc="2B4447C2">
      <w:start w:val="1"/>
      <w:numFmt w:val="bullet"/>
      <w:lvlText w:val=""/>
      <w:lvlJc w:val="left"/>
      <w:pPr>
        <w:ind w:left="377" w:hanging="255"/>
      </w:pPr>
      <w:rPr>
        <w:rFonts w:ascii="Symbol" w:eastAsia="Symbol" w:hAnsi="Symbol" w:hint="default"/>
        <w:w w:val="102"/>
        <w:sz w:val="21"/>
        <w:szCs w:val="21"/>
      </w:rPr>
    </w:lvl>
    <w:lvl w:ilvl="1" w:tplc="2B8CFDB0">
      <w:start w:val="1"/>
      <w:numFmt w:val="bullet"/>
      <w:lvlText w:val="•"/>
      <w:lvlJc w:val="left"/>
      <w:pPr>
        <w:ind w:left="864" w:hanging="255"/>
      </w:pPr>
      <w:rPr>
        <w:rFonts w:hint="default"/>
      </w:rPr>
    </w:lvl>
    <w:lvl w:ilvl="2" w:tplc="03CC05A2">
      <w:start w:val="1"/>
      <w:numFmt w:val="bullet"/>
      <w:lvlText w:val="•"/>
      <w:lvlJc w:val="left"/>
      <w:pPr>
        <w:ind w:left="1349" w:hanging="255"/>
      </w:pPr>
      <w:rPr>
        <w:rFonts w:hint="default"/>
      </w:rPr>
    </w:lvl>
    <w:lvl w:ilvl="3" w:tplc="5A42FD40">
      <w:start w:val="1"/>
      <w:numFmt w:val="bullet"/>
      <w:lvlText w:val="•"/>
      <w:lvlJc w:val="left"/>
      <w:pPr>
        <w:ind w:left="1834" w:hanging="255"/>
      </w:pPr>
      <w:rPr>
        <w:rFonts w:hint="default"/>
      </w:rPr>
    </w:lvl>
    <w:lvl w:ilvl="4" w:tplc="2BA48F6C">
      <w:start w:val="1"/>
      <w:numFmt w:val="bullet"/>
      <w:lvlText w:val="•"/>
      <w:lvlJc w:val="left"/>
      <w:pPr>
        <w:ind w:left="2318" w:hanging="255"/>
      </w:pPr>
      <w:rPr>
        <w:rFonts w:hint="default"/>
      </w:rPr>
    </w:lvl>
    <w:lvl w:ilvl="5" w:tplc="C1BAA822">
      <w:start w:val="1"/>
      <w:numFmt w:val="bullet"/>
      <w:lvlText w:val="•"/>
      <w:lvlJc w:val="left"/>
      <w:pPr>
        <w:ind w:left="2803" w:hanging="255"/>
      </w:pPr>
      <w:rPr>
        <w:rFonts w:hint="default"/>
      </w:rPr>
    </w:lvl>
    <w:lvl w:ilvl="6" w:tplc="C34829BC">
      <w:start w:val="1"/>
      <w:numFmt w:val="bullet"/>
      <w:lvlText w:val="•"/>
      <w:lvlJc w:val="left"/>
      <w:pPr>
        <w:ind w:left="3288" w:hanging="255"/>
      </w:pPr>
      <w:rPr>
        <w:rFonts w:hint="default"/>
      </w:rPr>
    </w:lvl>
    <w:lvl w:ilvl="7" w:tplc="6F1C25AC">
      <w:start w:val="1"/>
      <w:numFmt w:val="bullet"/>
      <w:lvlText w:val="•"/>
      <w:lvlJc w:val="left"/>
      <w:pPr>
        <w:ind w:left="3772" w:hanging="255"/>
      </w:pPr>
      <w:rPr>
        <w:rFonts w:hint="default"/>
      </w:rPr>
    </w:lvl>
    <w:lvl w:ilvl="8" w:tplc="9C642996">
      <w:start w:val="1"/>
      <w:numFmt w:val="bullet"/>
      <w:lvlText w:val="•"/>
      <w:lvlJc w:val="left"/>
      <w:pPr>
        <w:ind w:left="4257" w:hanging="255"/>
      </w:pPr>
      <w:rPr>
        <w:rFonts w:hint="default"/>
      </w:rPr>
    </w:lvl>
  </w:abstractNum>
  <w:abstractNum w:abstractNumId="10">
    <w:nsid w:val="4C675763"/>
    <w:multiLevelType w:val="hybridMultilevel"/>
    <w:tmpl w:val="64FA26B6"/>
    <w:lvl w:ilvl="0" w:tplc="61FEA506">
      <w:start w:val="1"/>
      <w:numFmt w:val="bullet"/>
      <w:lvlText w:val=""/>
      <w:lvlJc w:val="left"/>
      <w:pPr>
        <w:ind w:left="377" w:hanging="255"/>
      </w:pPr>
      <w:rPr>
        <w:rFonts w:ascii="Symbol" w:eastAsia="Symbol" w:hAnsi="Symbol" w:hint="default"/>
        <w:w w:val="102"/>
        <w:sz w:val="21"/>
        <w:szCs w:val="21"/>
      </w:rPr>
    </w:lvl>
    <w:lvl w:ilvl="1" w:tplc="6F4083DC">
      <w:start w:val="1"/>
      <w:numFmt w:val="bullet"/>
      <w:lvlText w:val="•"/>
      <w:lvlJc w:val="left"/>
      <w:pPr>
        <w:ind w:left="864" w:hanging="255"/>
      </w:pPr>
      <w:rPr>
        <w:rFonts w:hint="default"/>
      </w:rPr>
    </w:lvl>
    <w:lvl w:ilvl="2" w:tplc="FFF0593C">
      <w:start w:val="1"/>
      <w:numFmt w:val="bullet"/>
      <w:lvlText w:val="•"/>
      <w:lvlJc w:val="left"/>
      <w:pPr>
        <w:ind w:left="1349" w:hanging="255"/>
      </w:pPr>
      <w:rPr>
        <w:rFonts w:hint="default"/>
      </w:rPr>
    </w:lvl>
    <w:lvl w:ilvl="3" w:tplc="CFF8F656">
      <w:start w:val="1"/>
      <w:numFmt w:val="bullet"/>
      <w:lvlText w:val="•"/>
      <w:lvlJc w:val="left"/>
      <w:pPr>
        <w:ind w:left="1834" w:hanging="255"/>
      </w:pPr>
      <w:rPr>
        <w:rFonts w:hint="default"/>
      </w:rPr>
    </w:lvl>
    <w:lvl w:ilvl="4" w:tplc="FDD683D4">
      <w:start w:val="1"/>
      <w:numFmt w:val="bullet"/>
      <w:lvlText w:val="•"/>
      <w:lvlJc w:val="left"/>
      <w:pPr>
        <w:ind w:left="2318" w:hanging="255"/>
      </w:pPr>
      <w:rPr>
        <w:rFonts w:hint="default"/>
      </w:rPr>
    </w:lvl>
    <w:lvl w:ilvl="5" w:tplc="F1025930">
      <w:start w:val="1"/>
      <w:numFmt w:val="bullet"/>
      <w:lvlText w:val="•"/>
      <w:lvlJc w:val="left"/>
      <w:pPr>
        <w:ind w:left="2803" w:hanging="255"/>
      </w:pPr>
      <w:rPr>
        <w:rFonts w:hint="default"/>
      </w:rPr>
    </w:lvl>
    <w:lvl w:ilvl="6" w:tplc="E4B0EF74">
      <w:start w:val="1"/>
      <w:numFmt w:val="bullet"/>
      <w:lvlText w:val="•"/>
      <w:lvlJc w:val="left"/>
      <w:pPr>
        <w:ind w:left="3288" w:hanging="255"/>
      </w:pPr>
      <w:rPr>
        <w:rFonts w:hint="default"/>
      </w:rPr>
    </w:lvl>
    <w:lvl w:ilvl="7" w:tplc="EF50750C">
      <w:start w:val="1"/>
      <w:numFmt w:val="bullet"/>
      <w:lvlText w:val="•"/>
      <w:lvlJc w:val="left"/>
      <w:pPr>
        <w:ind w:left="3772" w:hanging="255"/>
      </w:pPr>
      <w:rPr>
        <w:rFonts w:hint="default"/>
      </w:rPr>
    </w:lvl>
    <w:lvl w:ilvl="8" w:tplc="B6B26CDC">
      <w:start w:val="1"/>
      <w:numFmt w:val="bullet"/>
      <w:lvlText w:val="•"/>
      <w:lvlJc w:val="left"/>
      <w:pPr>
        <w:ind w:left="4257" w:hanging="255"/>
      </w:pPr>
      <w:rPr>
        <w:rFonts w:hint="default"/>
      </w:rPr>
    </w:lvl>
  </w:abstractNum>
  <w:abstractNum w:abstractNumId="11">
    <w:nsid w:val="4F390294"/>
    <w:multiLevelType w:val="hybridMultilevel"/>
    <w:tmpl w:val="3B48C77C"/>
    <w:lvl w:ilvl="0" w:tplc="6A04A9D8">
      <w:start w:val="1"/>
      <w:numFmt w:val="bullet"/>
      <w:lvlText w:val=""/>
      <w:lvlJc w:val="left"/>
      <w:pPr>
        <w:ind w:left="740" w:hanging="325"/>
      </w:pPr>
      <w:rPr>
        <w:rFonts w:ascii="Symbol" w:eastAsia="Symbol" w:hAnsi="Symbol" w:hint="default"/>
        <w:w w:val="102"/>
        <w:sz w:val="21"/>
        <w:szCs w:val="21"/>
      </w:rPr>
    </w:lvl>
    <w:lvl w:ilvl="1" w:tplc="5E9AA8F8">
      <w:start w:val="1"/>
      <w:numFmt w:val="bullet"/>
      <w:lvlText w:val="•"/>
      <w:lvlJc w:val="left"/>
      <w:pPr>
        <w:ind w:left="1182" w:hanging="325"/>
      </w:pPr>
      <w:rPr>
        <w:rFonts w:hint="default"/>
      </w:rPr>
    </w:lvl>
    <w:lvl w:ilvl="2" w:tplc="A29009E8">
      <w:start w:val="1"/>
      <w:numFmt w:val="bullet"/>
      <w:lvlText w:val="•"/>
      <w:lvlJc w:val="left"/>
      <w:pPr>
        <w:ind w:left="1624" w:hanging="325"/>
      </w:pPr>
      <w:rPr>
        <w:rFonts w:hint="default"/>
      </w:rPr>
    </w:lvl>
    <w:lvl w:ilvl="3" w:tplc="4C527EFA">
      <w:start w:val="1"/>
      <w:numFmt w:val="bullet"/>
      <w:lvlText w:val="•"/>
      <w:lvlJc w:val="left"/>
      <w:pPr>
        <w:ind w:left="2067" w:hanging="325"/>
      </w:pPr>
      <w:rPr>
        <w:rFonts w:hint="default"/>
      </w:rPr>
    </w:lvl>
    <w:lvl w:ilvl="4" w:tplc="A3AEC0EE">
      <w:start w:val="1"/>
      <w:numFmt w:val="bullet"/>
      <w:lvlText w:val="•"/>
      <w:lvlJc w:val="left"/>
      <w:pPr>
        <w:ind w:left="2509" w:hanging="325"/>
      </w:pPr>
      <w:rPr>
        <w:rFonts w:hint="default"/>
      </w:rPr>
    </w:lvl>
    <w:lvl w:ilvl="5" w:tplc="11868A26">
      <w:start w:val="1"/>
      <w:numFmt w:val="bullet"/>
      <w:lvlText w:val="•"/>
      <w:lvlJc w:val="left"/>
      <w:pPr>
        <w:ind w:left="2952" w:hanging="325"/>
      </w:pPr>
      <w:rPr>
        <w:rFonts w:hint="default"/>
      </w:rPr>
    </w:lvl>
    <w:lvl w:ilvl="6" w:tplc="592EA0DE">
      <w:start w:val="1"/>
      <w:numFmt w:val="bullet"/>
      <w:lvlText w:val="•"/>
      <w:lvlJc w:val="left"/>
      <w:pPr>
        <w:ind w:left="3394" w:hanging="325"/>
      </w:pPr>
      <w:rPr>
        <w:rFonts w:hint="default"/>
      </w:rPr>
    </w:lvl>
    <w:lvl w:ilvl="7" w:tplc="1454487C">
      <w:start w:val="1"/>
      <w:numFmt w:val="bullet"/>
      <w:lvlText w:val="•"/>
      <w:lvlJc w:val="left"/>
      <w:pPr>
        <w:ind w:left="3837" w:hanging="325"/>
      </w:pPr>
      <w:rPr>
        <w:rFonts w:hint="default"/>
      </w:rPr>
    </w:lvl>
    <w:lvl w:ilvl="8" w:tplc="397EF80E">
      <w:start w:val="1"/>
      <w:numFmt w:val="bullet"/>
      <w:lvlText w:val="•"/>
      <w:lvlJc w:val="left"/>
      <w:pPr>
        <w:ind w:left="4279" w:hanging="325"/>
      </w:pPr>
      <w:rPr>
        <w:rFonts w:hint="default"/>
      </w:rPr>
    </w:lvl>
  </w:abstractNum>
  <w:abstractNum w:abstractNumId="12">
    <w:nsid w:val="56356C74"/>
    <w:multiLevelType w:val="hybridMultilevel"/>
    <w:tmpl w:val="CC80F83C"/>
    <w:lvl w:ilvl="0" w:tplc="B0D8F1F0">
      <w:start w:val="1"/>
      <w:numFmt w:val="bullet"/>
      <w:lvlText w:val=""/>
      <w:lvlJc w:val="left"/>
      <w:pPr>
        <w:ind w:left="740" w:hanging="325"/>
      </w:pPr>
      <w:rPr>
        <w:rFonts w:ascii="Symbol" w:eastAsia="Symbol" w:hAnsi="Symbol" w:hint="default"/>
        <w:w w:val="102"/>
        <w:sz w:val="21"/>
        <w:szCs w:val="21"/>
      </w:rPr>
    </w:lvl>
    <w:lvl w:ilvl="1" w:tplc="28EA155E">
      <w:start w:val="1"/>
      <w:numFmt w:val="bullet"/>
      <w:lvlText w:val=""/>
      <w:lvlJc w:val="left"/>
      <w:pPr>
        <w:ind w:left="1172" w:hanging="208"/>
      </w:pPr>
      <w:rPr>
        <w:rFonts w:ascii="Symbol" w:eastAsia="Symbol" w:hAnsi="Symbol" w:hint="default"/>
        <w:w w:val="102"/>
        <w:sz w:val="21"/>
        <w:szCs w:val="21"/>
      </w:rPr>
    </w:lvl>
    <w:lvl w:ilvl="2" w:tplc="188AB06A">
      <w:start w:val="1"/>
      <w:numFmt w:val="bullet"/>
      <w:lvlText w:val="•"/>
      <w:lvlJc w:val="left"/>
      <w:pPr>
        <w:ind w:left="1618" w:hanging="208"/>
      </w:pPr>
      <w:rPr>
        <w:rFonts w:hint="default"/>
      </w:rPr>
    </w:lvl>
    <w:lvl w:ilvl="3" w:tplc="7F0A21D4">
      <w:start w:val="1"/>
      <w:numFmt w:val="bullet"/>
      <w:lvlText w:val="•"/>
      <w:lvlJc w:val="left"/>
      <w:pPr>
        <w:ind w:left="2057" w:hanging="208"/>
      </w:pPr>
      <w:rPr>
        <w:rFonts w:hint="default"/>
      </w:rPr>
    </w:lvl>
    <w:lvl w:ilvl="4" w:tplc="1CFC4222">
      <w:start w:val="1"/>
      <w:numFmt w:val="bullet"/>
      <w:lvlText w:val="•"/>
      <w:lvlJc w:val="left"/>
      <w:pPr>
        <w:ind w:left="2495" w:hanging="208"/>
      </w:pPr>
      <w:rPr>
        <w:rFonts w:hint="default"/>
      </w:rPr>
    </w:lvl>
    <w:lvl w:ilvl="5" w:tplc="7868C800">
      <w:start w:val="1"/>
      <w:numFmt w:val="bullet"/>
      <w:lvlText w:val="•"/>
      <w:lvlJc w:val="left"/>
      <w:pPr>
        <w:ind w:left="2934" w:hanging="208"/>
      </w:pPr>
      <w:rPr>
        <w:rFonts w:hint="default"/>
      </w:rPr>
    </w:lvl>
    <w:lvl w:ilvl="6" w:tplc="57083E80">
      <w:start w:val="1"/>
      <w:numFmt w:val="bullet"/>
      <w:lvlText w:val="•"/>
      <w:lvlJc w:val="left"/>
      <w:pPr>
        <w:ind w:left="3373" w:hanging="208"/>
      </w:pPr>
      <w:rPr>
        <w:rFonts w:hint="default"/>
      </w:rPr>
    </w:lvl>
    <w:lvl w:ilvl="7" w:tplc="2368D40C">
      <w:start w:val="1"/>
      <w:numFmt w:val="bullet"/>
      <w:lvlText w:val="•"/>
      <w:lvlJc w:val="left"/>
      <w:pPr>
        <w:ind w:left="3811" w:hanging="208"/>
      </w:pPr>
      <w:rPr>
        <w:rFonts w:hint="default"/>
      </w:rPr>
    </w:lvl>
    <w:lvl w:ilvl="8" w:tplc="4F5847B6">
      <w:start w:val="1"/>
      <w:numFmt w:val="bullet"/>
      <w:lvlText w:val="•"/>
      <w:lvlJc w:val="left"/>
      <w:pPr>
        <w:ind w:left="4250" w:hanging="208"/>
      </w:pPr>
      <w:rPr>
        <w:rFonts w:hint="default"/>
      </w:rPr>
    </w:lvl>
  </w:abstractNum>
  <w:abstractNum w:abstractNumId="13">
    <w:nsid w:val="5B162193"/>
    <w:multiLevelType w:val="hybridMultilevel"/>
    <w:tmpl w:val="7F7E947C"/>
    <w:lvl w:ilvl="0" w:tplc="D5A0E676">
      <w:start w:val="1"/>
      <w:numFmt w:val="bullet"/>
      <w:lvlText w:val=""/>
      <w:lvlJc w:val="left"/>
      <w:pPr>
        <w:ind w:left="740" w:hanging="325"/>
      </w:pPr>
      <w:rPr>
        <w:rFonts w:ascii="Symbol" w:eastAsia="Symbol" w:hAnsi="Symbol" w:hint="default"/>
        <w:w w:val="102"/>
        <w:sz w:val="21"/>
        <w:szCs w:val="21"/>
      </w:rPr>
    </w:lvl>
    <w:lvl w:ilvl="1" w:tplc="DBCE2234">
      <w:start w:val="1"/>
      <w:numFmt w:val="bullet"/>
      <w:lvlText w:val="•"/>
      <w:lvlJc w:val="left"/>
      <w:pPr>
        <w:ind w:left="1182" w:hanging="325"/>
      </w:pPr>
      <w:rPr>
        <w:rFonts w:hint="default"/>
      </w:rPr>
    </w:lvl>
    <w:lvl w:ilvl="2" w:tplc="65DAD228">
      <w:start w:val="1"/>
      <w:numFmt w:val="bullet"/>
      <w:lvlText w:val="•"/>
      <w:lvlJc w:val="left"/>
      <w:pPr>
        <w:ind w:left="1624" w:hanging="325"/>
      </w:pPr>
      <w:rPr>
        <w:rFonts w:hint="default"/>
      </w:rPr>
    </w:lvl>
    <w:lvl w:ilvl="3" w:tplc="F4FADA3A">
      <w:start w:val="1"/>
      <w:numFmt w:val="bullet"/>
      <w:lvlText w:val="•"/>
      <w:lvlJc w:val="left"/>
      <w:pPr>
        <w:ind w:left="2067" w:hanging="325"/>
      </w:pPr>
      <w:rPr>
        <w:rFonts w:hint="default"/>
      </w:rPr>
    </w:lvl>
    <w:lvl w:ilvl="4" w:tplc="8458907A">
      <w:start w:val="1"/>
      <w:numFmt w:val="bullet"/>
      <w:lvlText w:val="•"/>
      <w:lvlJc w:val="left"/>
      <w:pPr>
        <w:ind w:left="2509" w:hanging="325"/>
      </w:pPr>
      <w:rPr>
        <w:rFonts w:hint="default"/>
      </w:rPr>
    </w:lvl>
    <w:lvl w:ilvl="5" w:tplc="295E4352">
      <w:start w:val="1"/>
      <w:numFmt w:val="bullet"/>
      <w:lvlText w:val="•"/>
      <w:lvlJc w:val="left"/>
      <w:pPr>
        <w:ind w:left="2952" w:hanging="325"/>
      </w:pPr>
      <w:rPr>
        <w:rFonts w:hint="default"/>
      </w:rPr>
    </w:lvl>
    <w:lvl w:ilvl="6" w:tplc="2520B5E8">
      <w:start w:val="1"/>
      <w:numFmt w:val="bullet"/>
      <w:lvlText w:val="•"/>
      <w:lvlJc w:val="left"/>
      <w:pPr>
        <w:ind w:left="3394" w:hanging="325"/>
      </w:pPr>
      <w:rPr>
        <w:rFonts w:hint="default"/>
      </w:rPr>
    </w:lvl>
    <w:lvl w:ilvl="7" w:tplc="FD507F94">
      <w:start w:val="1"/>
      <w:numFmt w:val="bullet"/>
      <w:lvlText w:val="•"/>
      <w:lvlJc w:val="left"/>
      <w:pPr>
        <w:ind w:left="3837" w:hanging="325"/>
      </w:pPr>
      <w:rPr>
        <w:rFonts w:hint="default"/>
      </w:rPr>
    </w:lvl>
    <w:lvl w:ilvl="8" w:tplc="ECA8A7E8">
      <w:start w:val="1"/>
      <w:numFmt w:val="bullet"/>
      <w:lvlText w:val="•"/>
      <w:lvlJc w:val="left"/>
      <w:pPr>
        <w:ind w:left="4279" w:hanging="325"/>
      </w:pPr>
      <w:rPr>
        <w:rFonts w:hint="default"/>
      </w:rPr>
    </w:lvl>
  </w:abstractNum>
  <w:abstractNum w:abstractNumId="14">
    <w:nsid w:val="5BCD0A98"/>
    <w:multiLevelType w:val="hybridMultilevel"/>
    <w:tmpl w:val="1FAEA2D0"/>
    <w:lvl w:ilvl="0" w:tplc="A58EC42A">
      <w:start w:val="3"/>
      <w:numFmt w:val="decimal"/>
      <w:lvlText w:val="%1"/>
      <w:lvlJc w:val="left"/>
      <w:pPr>
        <w:ind w:left="632" w:hanging="510"/>
        <w:jc w:val="left"/>
      </w:pPr>
      <w:rPr>
        <w:rFonts w:hint="default"/>
      </w:rPr>
    </w:lvl>
    <w:lvl w:ilvl="1" w:tplc="FC46AB24">
      <w:numFmt w:val="none"/>
      <w:lvlText w:val=""/>
      <w:lvlJc w:val="left"/>
      <w:pPr>
        <w:tabs>
          <w:tab w:val="num" w:pos="360"/>
        </w:tabs>
      </w:pPr>
    </w:lvl>
    <w:lvl w:ilvl="2" w:tplc="2A009D8C">
      <w:start w:val="1"/>
      <w:numFmt w:val="bullet"/>
      <w:lvlText w:val="•"/>
      <w:lvlJc w:val="left"/>
      <w:pPr>
        <w:ind w:left="1790" w:hanging="510"/>
      </w:pPr>
      <w:rPr>
        <w:rFonts w:hint="default"/>
      </w:rPr>
    </w:lvl>
    <w:lvl w:ilvl="3" w:tplc="A17C920E">
      <w:start w:val="1"/>
      <w:numFmt w:val="bullet"/>
      <w:lvlText w:val="•"/>
      <w:lvlJc w:val="left"/>
      <w:pPr>
        <w:ind w:left="2365" w:hanging="510"/>
      </w:pPr>
      <w:rPr>
        <w:rFonts w:hint="default"/>
      </w:rPr>
    </w:lvl>
    <w:lvl w:ilvl="4" w:tplc="BBDC97F4">
      <w:start w:val="1"/>
      <w:numFmt w:val="bullet"/>
      <w:lvlText w:val="•"/>
      <w:lvlJc w:val="left"/>
      <w:pPr>
        <w:ind w:left="2941" w:hanging="510"/>
      </w:pPr>
      <w:rPr>
        <w:rFonts w:hint="default"/>
      </w:rPr>
    </w:lvl>
    <w:lvl w:ilvl="5" w:tplc="DD50F7C8">
      <w:start w:val="1"/>
      <w:numFmt w:val="bullet"/>
      <w:lvlText w:val="•"/>
      <w:lvlJc w:val="left"/>
      <w:pPr>
        <w:ind w:left="3516" w:hanging="510"/>
      </w:pPr>
      <w:rPr>
        <w:rFonts w:hint="default"/>
      </w:rPr>
    </w:lvl>
    <w:lvl w:ilvl="6" w:tplc="3F808B8C">
      <w:start w:val="1"/>
      <w:numFmt w:val="bullet"/>
      <w:lvlText w:val="•"/>
      <w:lvlJc w:val="left"/>
      <w:pPr>
        <w:ind w:left="4091" w:hanging="510"/>
      </w:pPr>
      <w:rPr>
        <w:rFonts w:hint="default"/>
      </w:rPr>
    </w:lvl>
    <w:lvl w:ilvl="7" w:tplc="EC4237E6">
      <w:start w:val="1"/>
      <w:numFmt w:val="bullet"/>
      <w:lvlText w:val="•"/>
      <w:lvlJc w:val="left"/>
      <w:pPr>
        <w:ind w:left="4666" w:hanging="510"/>
      </w:pPr>
      <w:rPr>
        <w:rFonts w:hint="default"/>
      </w:rPr>
    </w:lvl>
    <w:lvl w:ilvl="8" w:tplc="E67015CC">
      <w:start w:val="1"/>
      <w:numFmt w:val="bullet"/>
      <w:lvlText w:val="•"/>
      <w:lvlJc w:val="left"/>
      <w:pPr>
        <w:ind w:left="5242" w:hanging="510"/>
      </w:pPr>
      <w:rPr>
        <w:rFonts w:hint="default"/>
      </w:rPr>
    </w:lvl>
  </w:abstractNum>
  <w:abstractNum w:abstractNumId="15">
    <w:nsid w:val="6BC07B74"/>
    <w:multiLevelType w:val="hybridMultilevel"/>
    <w:tmpl w:val="CFDCD42A"/>
    <w:lvl w:ilvl="0" w:tplc="DBC819CC">
      <w:start w:val="1"/>
      <w:numFmt w:val="bullet"/>
      <w:lvlText w:val=""/>
      <w:lvlJc w:val="left"/>
      <w:pPr>
        <w:ind w:left="377" w:hanging="255"/>
      </w:pPr>
      <w:rPr>
        <w:rFonts w:ascii="Symbol" w:eastAsia="Symbol" w:hAnsi="Symbol" w:hint="default"/>
        <w:w w:val="102"/>
        <w:sz w:val="21"/>
        <w:szCs w:val="21"/>
      </w:rPr>
    </w:lvl>
    <w:lvl w:ilvl="1" w:tplc="00484342">
      <w:start w:val="1"/>
      <w:numFmt w:val="bullet"/>
      <w:lvlText w:val="•"/>
      <w:lvlJc w:val="left"/>
      <w:pPr>
        <w:ind w:left="864" w:hanging="255"/>
      </w:pPr>
      <w:rPr>
        <w:rFonts w:hint="default"/>
      </w:rPr>
    </w:lvl>
    <w:lvl w:ilvl="2" w:tplc="A0127F26">
      <w:start w:val="1"/>
      <w:numFmt w:val="bullet"/>
      <w:lvlText w:val="•"/>
      <w:lvlJc w:val="left"/>
      <w:pPr>
        <w:ind w:left="1349" w:hanging="255"/>
      </w:pPr>
      <w:rPr>
        <w:rFonts w:hint="default"/>
      </w:rPr>
    </w:lvl>
    <w:lvl w:ilvl="3" w:tplc="75A46E42">
      <w:start w:val="1"/>
      <w:numFmt w:val="bullet"/>
      <w:lvlText w:val="•"/>
      <w:lvlJc w:val="left"/>
      <w:pPr>
        <w:ind w:left="1834" w:hanging="255"/>
      </w:pPr>
      <w:rPr>
        <w:rFonts w:hint="default"/>
      </w:rPr>
    </w:lvl>
    <w:lvl w:ilvl="4" w:tplc="71148558">
      <w:start w:val="1"/>
      <w:numFmt w:val="bullet"/>
      <w:lvlText w:val="•"/>
      <w:lvlJc w:val="left"/>
      <w:pPr>
        <w:ind w:left="2318" w:hanging="255"/>
      </w:pPr>
      <w:rPr>
        <w:rFonts w:hint="default"/>
      </w:rPr>
    </w:lvl>
    <w:lvl w:ilvl="5" w:tplc="FBFA4D72">
      <w:start w:val="1"/>
      <w:numFmt w:val="bullet"/>
      <w:lvlText w:val="•"/>
      <w:lvlJc w:val="left"/>
      <w:pPr>
        <w:ind w:left="2803" w:hanging="255"/>
      </w:pPr>
      <w:rPr>
        <w:rFonts w:hint="default"/>
      </w:rPr>
    </w:lvl>
    <w:lvl w:ilvl="6" w:tplc="A6BC0418">
      <w:start w:val="1"/>
      <w:numFmt w:val="bullet"/>
      <w:lvlText w:val="•"/>
      <w:lvlJc w:val="left"/>
      <w:pPr>
        <w:ind w:left="3288" w:hanging="255"/>
      </w:pPr>
      <w:rPr>
        <w:rFonts w:hint="default"/>
      </w:rPr>
    </w:lvl>
    <w:lvl w:ilvl="7" w:tplc="6A7A3A90">
      <w:start w:val="1"/>
      <w:numFmt w:val="bullet"/>
      <w:lvlText w:val="•"/>
      <w:lvlJc w:val="left"/>
      <w:pPr>
        <w:ind w:left="3772" w:hanging="255"/>
      </w:pPr>
      <w:rPr>
        <w:rFonts w:hint="default"/>
      </w:rPr>
    </w:lvl>
    <w:lvl w:ilvl="8" w:tplc="21AADFB2">
      <w:start w:val="1"/>
      <w:numFmt w:val="bullet"/>
      <w:lvlText w:val="•"/>
      <w:lvlJc w:val="left"/>
      <w:pPr>
        <w:ind w:left="4257" w:hanging="255"/>
      </w:pPr>
      <w:rPr>
        <w:rFonts w:hint="default"/>
      </w:rPr>
    </w:lvl>
  </w:abstractNum>
  <w:abstractNum w:abstractNumId="16">
    <w:nsid w:val="711C0528"/>
    <w:multiLevelType w:val="hybridMultilevel"/>
    <w:tmpl w:val="F072D85A"/>
    <w:lvl w:ilvl="0" w:tplc="6BE83AEA">
      <w:start w:val="1"/>
      <w:numFmt w:val="bullet"/>
      <w:lvlText w:val=""/>
      <w:lvlJc w:val="left"/>
      <w:pPr>
        <w:ind w:left="740" w:hanging="325"/>
      </w:pPr>
      <w:rPr>
        <w:rFonts w:ascii="Symbol" w:eastAsia="Symbol" w:hAnsi="Symbol" w:hint="default"/>
        <w:w w:val="102"/>
        <w:sz w:val="21"/>
        <w:szCs w:val="21"/>
      </w:rPr>
    </w:lvl>
    <w:lvl w:ilvl="1" w:tplc="A3D6D3B4">
      <w:start w:val="1"/>
      <w:numFmt w:val="bullet"/>
      <w:lvlText w:val=""/>
      <w:lvlJc w:val="left"/>
      <w:pPr>
        <w:ind w:left="1172" w:hanging="208"/>
      </w:pPr>
      <w:rPr>
        <w:rFonts w:ascii="Symbol" w:eastAsia="Symbol" w:hAnsi="Symbol" w:hint="default"/>
        <w:w w:val="102"/>
        <w:sz w:val="21"/>
        <w:szCs w:val="21"/>
      </w:rPr>
    </w:lvl>
    <w:lvl w:ilvl="2" w:tplc="57A60D2E">
      <w:start w:val="1"/>
      <w:numFmt w:val="bullet"/>
      <w:lvlText w:val="•"/>
      <w:lvlJc w:val="left"/>
      <w:pPr>
        <w:ind w:left="1622" w:hanging="208"/>
      </w:pPr>
      <w:rPr>
        <w:rFonts w:hint="default"/>
      </w:rPr>
    </w:lvl>
    <w:lvl w:ilvl="3" w:tplc="E86C3DBA">
      <w:start w:val="1"/>
      <w:numFmt w:val="bullet"/>
      <w:lvlText w:val="•"/>
      <w:lvlJc w:val="left"/>
      <w:pPr>
        <w:ind w:left="2065" w:hanging="208"/>
      </w:pPr>
      <w:rPr>
        <w:rFonts w:hint="default"/>
      </w:rPr>
    </w:lvl>
    <w:lvl w:ilvl="4" w:tplc="7D1E7360">
      <w:start w:val="1"/>
      <w:numFmt w:val="bullet"/>
      <w:lvlText w:val="•"/>
      <w:lvlJc w:val="left"/>
      <w:pPr>
        <w:ind w:left="2508" w:hanging="208"/>
      </w:pPr>
      <w:rPr>
        <w:rFonts w:hint="default"/>
      </w:rPr>
    </w:lvl>
    <w:lvl w:ilvl="5" w:tplc="B16CFD6C">
      <w:start w:val="1"/>
      <w:numFmt w:val="bullet"/>
      <w:lvlText w:val="•"/>
      <w:lvlJc w:val="left"/>
      <w:pPr>
        <w:ind w:left="2950" w:hanging="208"/>
      </w:pPr>
      <w:rPr>
        <w:rFonts w:hint="default"/>
      </w:rPr>
    </w:lvl>
    <w:lvl w:ilvl="6" w:tplc="BB763340">
      <w:start w:val="1"/>
      <w:numFmt w:val="bullet"/>
      <w:lvlText w:val="•"/>
      <w:lvlJc w:val="left"/>
      <w:pPr>
        <w:ind w:left="3393" w:hanging="208"/>
      </w:pPr>
      <w:rPr>
        <w:rFonts w:hint="default"/>
      </w:rPr>
    </w:lvl>
    <w:lvl w:ilvl="7" w:tplc="7C066066">
      <w:start w:val="1"/>
      <w:numFmt w:val="bullet"/>
      <w:lvlText w:val="•"/>
      <w:lvlJc w:val="left"/>
      <w:pPr>
        <w:ind w:left="3836" w:hanging="208"/>
      </w:pPr>
      <w:rPr>
        <w:rFonts w:hint="default"/>
      </w:rPr>
    </w:lvl>
    <w:lvl w:ilvl="8" w:tplc="8ED02EA0">
      <w:start w:val="1"/>
      <w:numFmt w:val="bullet"/>
      <w:lvlText w:val="•"/>
      <w:lvlJc w:val="left"/>
      <w:pPr>
        <w:ind w:left="4278" w:hanging="208"/>
      </w:pPr>
      <w:rPr>
        <w:rFonts w:hint="default"/>
      </w:rPr>
    </w:lvl>
  </w:abstractNum>
  <w:abstractNum w:abstractNumId="17">
    <w:nsid w:val="76061BE3"/>
    <w:multiLevelType w:val="hybridMultilevel"/>
    <w:tmpl w:val="2758E272"/>
    <w:lvl w:ilvl="0" w:tplc="E1643AEA">
      <w:start w:val="1"/>
      <w:numFmt w:val="bullet"/>
      <w:lvlText w:val=""/>
      <w:lvlJc w:val="left"/>
      <w:pPr>
        <w:ind w:left="347" w:hanging="255"/>
      </w:pPr>
      <w:rPr>
        <w:rFonts w:ascii="Symbol" w:eastAsia="Symbol" w:hAnsi="Symbol" w:hint="default"/>
        <w:w w:val="102"/>
        <w:sz w:val="21"/>
        <w:szCs w:val="21"/>
      </w:rPr>
    </w:lvl>
    <w:lvl w:ilvl="1" w:tplc="95324418">
      <w:start w:val="1"/>
      <w:numFmt w:val="bullet"/>
      <w:lvlText w:val="•"/>
      <w:lvlJc w:val="left"/>
      <w:pPr>
        <w:ind w:left="1195" w:hanging="255"/>
      </w:pPr>
      <w:rPr>
        <w:rFonts w:hint="default"/>
      </w:rPr>
    </w:lvl>
    <w:lvl w:ilvl="2" w:tplc="BB9018AE">
      <w:start w:val="1"/>
      <w:numFmt w:val="bullet"/>
      <w:lvlText w:val="•"/>
      <w:lvlJc w:val="left"/>
      <w:pPr>
        <w:ind w:left="2050" w:hanging="255"/>
      </w:pPr>
      <w:rPr>
        <w:rFonts w:hint="default"/>
      </w:rPr>
    </w:lvl>
    <w:lvl w:ilvl="3" w:tplc="2CB8E958">
      <w:start w:val="1"/>
      <w:numFmt w:val="bullet"/>
      <w:lvlText w:val="•"/>
      <w:lvlJc w:val="left"/>
      <w:pPr>
        <w:ind w:left="2906" w:hanging="255"/>
      </w:pPr>
      <w:rPr>
        <w:rFonts w:hint="default"/>
      </w:rPr>
    </w:lvl>
    <w:lvl w:ilvl="4" w:tplc="51302120">
      <w:start w:val="1"/>
      <w:numFmt w:val="bullet"/>
      <w:lvlText w:val="•"/>
      <w:lvlJc w:val="left"/>
      <w:pPr>
        <w:ind w:left="3761" w:hanging="255"/>
      </w:pPr>
      <w:rPr>
        <w:rFonts w:hint="default"/>
      </w:rPr>
    </w:lvl>
    <w:lvl w:ilvl="5" w:tplc="2B665200">
      <w:start w:val="1"/>
      <w:numFmt w:val="bullet"/>
      <w:lvlText w:val="•"/>
      <w:lvlJc w:val="left"/>
      <w:pPr>
        <w:ind w:left="4617" w:hanging="255"/>
      </w:pPr>
      <w:rPr>
        <w:rFonts w:hint="default"/>
      </w:rPr>
    </w:lvl>
    <w:lvl w:ilvl="6" w:tplc="3FCC0930">
      <w:start w:val="1"/>
      <w:numFmt w:val="bullet"/>
      <w:lvlText w:val="•"/>
      <w:lvlJc w:val="left"/>
      <w:pPr>
        <w:ind w:left="5472" w:hanging="255"/>
      </w:pPr>
      <w:rPr>
        <w:rFonts w:hint="default"/>
      </w:rPr>
    </w:lvl>
    <w:lvl w:ilvl="7" w:tplc="EC82EDE8">
      <w:start w:val="1"/>
      <w:numFmt w:val="bullet"/>
      <w:lvlText w:val="•"/>
      <w:lvlJc w:val="left"/>
      <w:pPr>
        <w:ind w:left="6328" w:hanging="255"/>
      </w:pPr>
      <w:rPr>
        <w:rFonts w:hint="default"/>
      </w:rPr>
    </w:lvl>
    <w:lvl w:ilvl="8" w:tplc="7E74ACC4">
      <w:start w:val="1"/>
      <w:numFmt w:val="bullet"/>
      <w:lvlText w:val="•"/>
      <w:lvlJc w:val="left"/>
      <w:pPr>
        <w:ind w:left="7183" w:hanging="255"/>
      </w:pPr>
      <w:rPr>
        <w:rFonts w:hint="default"/>
      </w:rPr>
    </w:lvl>
  </w:abstractNum>
  <w:num w:numId="1">
    <w:abstractNumId w:val="0"/>
  </w:num>
  <w:num w:numId="2">
    <w:abstractNumId w:val="4"/>
  </w:num>
  <w:num w:numId="3">
    <w:abstractNumId w:val="11"/>
  </w:num>
  <w:num w:numId="4">
    <w:abstractNumId w:val="13"/>
  </w:num>
  <w:num w:numId="5">
    <w:abstractNumId w:val="16"/>
  </w:num>
  <w:num w:numId="6">
    <w:abstractNumId w:val="1"/>
  </w:num>
  <w:num w:numId="7">
    <w:abstractNumId w:val="12"/>
  </w:num>
  <w:num w:numId="8">
    <w:abstractNumId w:val="7"/>
  </w:num>
  <w:num w:numId="9">
    <w:abstractNumId w:val="10"/>
  </w:num>
  <w:num w:numId="10">
    <w:abstractNumId w:val="9"/>
  </w:num>
  <w:num w:numId="11">
    <w:abstractNumId w:val="15"/>
  </w:num>
  <w:num w:numId="12">
    <w:abstractNumId w:val="5"/>
  </w:num>
  <w:num w:numId="13">
    <w:abstractNumId w:val="8"/>
  </w:num>
  <w:num w:numId="14">
    <w:abstractNumId w:val="17"/>
  </w:num>
  <w:num w:numId="15">
    <w:abstractNumId w:val="6"/>
  </w:num>
  <w:num w:numId="16">
    <w:abstractNumId w:val="14"/>
  </w:num>
  <w:num w:numId="17">
    <w:abstractNumId w:val="3"/>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ulTrailSpace/>
  </w:compat>
  <w:rsids>
    <w:rsidRoot w:val="00EE764B"/>
    <w:rsid w:val="002639E4"/>
    <w:rsid w:val="00492003"/>
    <w:rsid w:val="0057626B"/>
    <w:rsid w:val="00592244"/>
    <w:rsid w:val="00885F07"/>
    <w:rsid w:val="00B31B2A"/>
    <w:rsid w:val="00C969FF"/>
    <w:rsid w:val="00D616DC"/>
    <w:rsid w:val="00E77320"/>
    <w:rsid w:val="00EB7190"/>
    <w:rsid w:val="00EE764B"/>
    <w:rsid w:val="00FF29D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E76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E764B"/>
    <w:pPr>
      <w:spacing w:before="7"/>
      <w:ind w:left="320"/>
    </w:pPr>
    <w:rPr>
      <w:rFonts w:ascii="Arial Black" w:eastAsia="Arial Black" w:hAnsi="Arial Black"/>
      <w:b/>
      <w:bCs/>
      <w:sz w:val="21"/>
      <w:szCs w:val="21"/>
    </w:rPr>
  </w:style>
  <w:style w:type="paragraph" w:styleId="ListParagraph">
    <w:name w:val="List Paragraph"/>
    <w:basedOn w:val="Normal"/>
    <w:uiPriority w:val="1"/>
    <w:qFormat/>
    <w:rsid w:val="00EE764B"/>
  </w:style>
  <w:style w:type="paragraph" w:customStyle="1" w:styleId="TableParagraph">
    <w:name w:val="Table Paragraph"/>
    <w:basedOn w:val="Normal"/>
    <w:uiPriority w:val="1"/>
    <w:qFormat/>
    <w:rsid w:val="00EE764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1906</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DOKUMEN PENETAPAN</vt:lpstr>
    </vt:vector>
  </TitlesOfParts>
  <Company/>
  <LinksUpToDate>false</LinksUpToDate>
  <CharactersWithSpaces>12751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 PENETAPAN</dc:title>
  <dc:creator>EIS2</dc:creator>
  <cp:lastModifiedBy>Diyah Ayu HPU</cp:lastModifiedBy>
  <cp:revision>7</cp:revision>
  <cp:lastPrinted>2016-02-06T00:43:00Z</cp:lastPrinted>
  <dcterms:created xsi:type="dcterms:W3CDTF">2016-02-04T11:30:00Z</dcterms:created>
  <dcterms:modified xsi:type="dcterms:W3CDTF">2016-02-06T00:46:00Z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2015-12-04T00:00:00Z</vt:filetime>
  </property>
  <property fmtid="{D5CDD505-2E9C-101B-9397-08002B2CF9AE}" pid="3" name="Creator">
    <vt:lpwstr>PDF24 Creator</vt:lpwstr>
  </property>
  <property fmtid="{D5CDD505-2E9C-101B-9397-08002B2CF9AE}" pid="4" name="LastSaved">
    <vt:filetime>2015-12-16T00:00:00Z</vt:filetime>
  </property>
</Properties>
</file>